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2E" w:rsidRDefault="00213E67" w:rsidP="001F352E">
      <w:pPr>
        <w:pStyle w:val="13"/>
        <w:rPr>
          <w:rFonts w:ascii="Times New Roman" w:hAnsi="Times New Roman"/>
          <w:b w:val="0"/>
          <w:sz w:val="27"/>
          <w:szCs w:val="27"/>
        </w:rPr>
      </w:pPr>
      <w:r>
        <w:rPr>
          <w:rFonts w:ascii="Times New Roman" w:hAnsi="Times New Roman"/>
          <w:sz w:val="24"/>
          <w:szCs w:val="24"/>
        </w:rPr>
        <w:t xml:space="preserve">  </w:t>
      </w:r>
    </w:p>
    <w:p w:rsidR="001F352E" w:rsidRPr="003237E4" w:rsidRDefault="001F352E" w:rsidP="001F352E">
      <w:pPr>
        <w:pStyle w:val="afa"/>
        <w:jc w:val="center"/>
        <w:rPr>
          <w:rFonts w:ascii="Times New Roman" w:hAnsi="Times New Roman"/>
          <w:sz w:val="28"/>
          <w:szCs w:val="28"/>
        </w:rPr>
      </w:pPr>
      <w:r w:rsidRPr="003237E4">
        <w:rPr>
          <w:rFonts w:ascii="Times New Roman" w:hAnsi="Times New Roman"/>
          <w:sz w:val="28"/>
          <w:szCs w:val="28"/>
        </w:rPr>
        <w:t>АДМИНИСТРАЦИЯ  ГОРОДСКОГО ПОСЕЛЕНИЯ – ГОРОД НОВОХОПЕРСК НОВОХОПЕРСКОГО МУНИЦИПАЛЬНОГО РАЙОНА ВОРОНЕЖСКОЙ ОБЛАСТИ</w:t>
      </w:r>
    </w:p>
    <w:p w:rsidR="00213E67" w:rsidRDefault="00213E67" w:rsidP="00213E67">
      <w:pPr>
        <w:pStyle w:val="afa"/>
        <w:rPr>
          <w:rFonts w:ascii="Times New Roman" w:hAnsi="Times New Roman"/>
          <w:b/>
          <w:sz w:val="24"/>
          <w:szCs w:val="24"/>
        </w:rPr>
      </w:pPr>
    </w:p>
    <w:p w:rsidR="00213E67" w:rsidRDefault="00213E67" w:rsidP="00213E67">
      <w:pPr>
        <w:pStyle w:val="afa"/>
        <w:jc w:val="center"/>
        <w:rPr>
          <w:rFonts w:ascii="Times New Roman" w:hAnsi="Times New Roman"/>
          <w:b/>
          <w:sz w:val="24"/>
          <w:szCs w:val="24"/>
        </w:rPr>
      </w:pPr>
    </w:p>
    <w:p w:rsidR="00213E67" w:rsidRDefault="00213E67" w:rsidP="00213E67">
      <w:pPr>
        <w:pStyle w:val="afa"/>
        <w:jc w:val="center"/>
        <w:rPr>
          <w:rFonts w:ascii="Times New Roman" w:hAnsi="Times New Roman"/>
          <w:b/>
          <w:sz w:val="24"/>
          <w:szCs w:val="24"/>
        </w:rPr>
      </w:pPr>
      <w:r>
        <w:rPr>
          <w:rFonts w:ascii="Times New Roman" w:hAnsi="Times New Roman"/>
          <w:b/>
          <w:sz w:val="24"/>
          <w:szCs w:val="24"/>
        </w:rPr>
        <w:t>ПОСТАНОВЛЕНИЕ</w:t>
      </w:r>
    </w:p>
    <w:p w:rsidR="00213E67" w:rsidRDefault="00213E67" w:rsidP="00213E67">
      <w:pPr>
        <w:pStyle w:val="afa"/>
        <w:jc w:val="center"/>
        <w:rPr>
          <w:rFonts w:ascii="Times New Roman" w:hAnsi="Times New Roman"/>
          <w:b/>
          <w:sz w:val="24"/>
          <w:szCs w:val="24"/>
        </w:rPr>
      </w:pPr>
    </w:p>
    <w:p w:rsidR="00213E67" w:rsidRPr="001F352E" w:rsidRDefault="003862D4" w:rsidP="00213E67">
      <w:pPr>
        <w:pStyle w:val="afa"/>
        <w:ind w:right="-428"/>
        <w:rPr>
          <w:rFonts w:ascii="Times New Roman" w:hAnsi="Times New Roman"/>
          <w:sz w:val="24"/>
          <w:szCs w:val="24"/>
        </w:rPr>
      </w:pPr>
      <w:r>
        <w:rPr>
          <w:rFonts w:ascii="Times New Roman" w:hAnsi="Times New Roman"/>
          <w:sz w:val="24"/>
          <w:szCs w:val="24"/>
        </w:rPr>
        <w:t xml:space="preserve"> </w:t>
      </w:r>
      <w:r w:rsidR="002E72DD">
        <w:rPr>
          <w:rFonts w:ascii="Times New Roman" w:hAnsi="Times New Roman"/>
          <w:sz w:val="24"/>
          <w:szCs w:val="24"/>
          <w:lang w:val="en-US"/>
        </w:rPr>
        <w:t>17.09.</w:t>
      </w:r>
      <w:r w:rsidR="001F352E" w:rsidRPr="001F352E">
        <w:rPr>
          <w:rFonts w:ascii="Times New Roman" w:hAnsi="Times New Roman"/>
          <w:sz w:val="24"/>
          <w:szCs w:val="24"/>
        </w:rPr>
        <w:t>2014 г. №</w:t>
      </w:r>
      <w:r w:rsidR="00B815A1">
        <w:rPr>
          <w:rFonts w:ascii="Times New Roman" w:hAnsi="Times New Roman"/>
          <w:sz w:val="24"/>
          <w:szCs w:val="24"/>
          <w:lang w:val="en-US"/>
        </w:rPr>
        <w:t>322</w:t>
      </w:r>
      <w:bookmarkStart w:id="0" w:name="_GoBack"/>
      <w:bookmarkEnd w:id="0"/>
      <w:r w:rsidR="00213E67" w:rsidRPr="001F352E">
        <w:rPr>
          <w:rFonts w:ascii="Times New Roman" w:hAnsi="Times New Roman"/>
          <w:sz w:val="24"/>
          <w:szCs w:val="24"/>
        </w:rPr>
        <w:t xml:space="preserve">  </w:t>
      </w:r>
    </w:p>
    <w:p w:rsidR="00213E67" w:rsidRPr="001F352E" w:rsidRDefault="00213E67" w:rsidP="00213E67">
      <w:pPr>
        <w:pStyle w:val="Default"/>
        <w:jc w:val="both"/>
        <w:rPr>
          <w:color w:val="auto"/>
        </w:rPr>
      </w:pPr>
    </w:p>
    <w:p w:rsidR="00213E67" w:rsidRPr="001F352E" w:rsidRDefault="00213E67" w:rsidP="001F352E">
      <w:pPr>
        <w:pStyle w:val="Default"/>
        <w:jc w:val="both"/>
        <w:rPr>
          <w:b/>
          <w:color w:val="auto"/>
        </w:rPr>
      </w:pPr>
      <w:r w:rsidRPr="001F352E">
        <w:rPr>
          <w:color w:val="auto"/>
        </w:rPr>
        <w:t xml:space="preserve"> </w:t>
      </w:r>
      <w:r w:rsidRPr="001F352E">
        <w:rPr>
          <w:b/>
          <w:color w:val="auto"/>
        </w:rPr>
        <w:t xml:space="preserve">Об утверждении </w:t>
      </w:r>
      <w:proofErr w:type="gramStart"/>
      <w:r w:rsidRPr="001F352E">
        <w:rPr>
          <w:b/>
          <w:color w:val="auto"/>
        </w:rPr>
        <w:t>административного</w:t>
      </w:r>
      <w:proofErr w:type="gramEnd"/>
    </w:p>
    <w:p w:rsidR="00213E67" w:rsidRPr="001F352E" w:rsidRDefault="00213E67" w:rsidP="001F352E">
      <w:pPr>
        <w:pStyle w:val="Default"/>
        <w:jc w:val="both"/>
        <w:rPr>
          <w:b/>
          <w:color w:val="auto"/>
        </w:rPr>
      </w:pPr>
      <w:r w:rsidRPr="001F352E">
        <w:rPr>
          <w:b/>
          <w:color w:val="auto"/>
        </w:rPr>
        <w:t xml:space="preserve"> регламента по предоставлению </w:t>
      </w:r>
    </w:p>
    <w:p w:rsidR="00213E67" w:rsidRPr="001F352E" w:rsidRDefault="00213E67" w:rsidP="001F352E">
      <w:pPr>
        <w:shd w:val="clear" w:color="auto" w:fill="E4E0D7"/>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1F352E">
        <w:rPr>
          <w:rFonts w:ascii="Times New Roman" w:hAnsi="Times New Roman" w:cs="Times New Roman"/>
          <w:b/>
          <w:sz w:val="24"/>
          <w:szCs w:val="24"/>
        </w:rPr>
        <w:t xml:space="preserve">муниципальной услуги </w:t>
      </w:r>
      <w:r w:rsidRPr="001F352E">
        <w:rPr>
          <w:rFonts w:ascii="Times New Roman" w:eastAsia="Times New Roman" w:hAnsi="Times New Roman" w:cs="Times New Roman"/>
          <w:b/>
          <w:bCs/>
          <w:sz w:val="24"/>
          <w:szCs w:val="24"/>
          <w:lang w:eastAsia="ru-RU"/>
        </w:rPr>
        <w:t xml:space="preserve">«Прием заявлений, </w:t>
      </w:r>
    </w:p>
    <w:p w:rsidR="00213E67" w:rsidRPr="001F352E" w:rsidRDefault="00213E67" w:rsidP="001F352E">
      <w:pPr>
        <w:shd w:val="clear" w:color="auto" w:fill="E4E0D7"/>
        <w:spacing w:before="100" w:beforeAutospacing="1" w:after="100" w:afterAutospacing="1" w:line="240" w:lineRule="auto"/>
        <w:jc w:val="both"/>
        <w:rPr>
          <w:rFonts w:ascii="Times New Roman" w:eastAsia="Times New Roman" w:hAnsi="Times New Roman" w:cs="Times New Roman"/>
          <w:b/>
          <w:sz w:val="24"/>
          <w:szCs w:val="24"/>
          <w:lang w:eastAsia="ru-RU"/>
        </w:rPr>
      </w:pPr>
      <w:r w:rsidRPr="001F352E">
        <w:rPr>
          <w:rFonts w:ascii="Times New Roman" w:eastAsia="Times New Roman" w:hAnsi="Times New Roman" w:cs="Times New Roman"/>
          <w:b/>
          <w:bCs/>
          <w:sz w:val="24"/>
          <w:szCs w:val="24"/>
          <w:lang w:eastAsia="ru-RU"/>
        </w:rPr>
        <w:t>документов, а также постановка граждан на учет</w:t>
      </w:r>
    </w:p>
    <w:p w:rsidR="00213E67" w:rsidRPr="001F352E" w:rsidRDefault="00213E67" w:rsidP="001F352E">
      <w:pPr>
        <w:shd w:val="clear" w:color="auto" w:fill="E4E0D7"/>
        <w:spacing w:before="100" w:beforeAutospacing="1" w:after="100" w:afterAutospacing="1" w:line="240" w:lineRule="auto"/>
        <w:jc w:val="both"/>
        <w:rPr>
          <w:rFonts w:ascii="Times New Roman" w:eastAsia="Times New Roman" w:hAnsi="Times New Roman" w:cs="Times New Roman"/>
          <w:b/>
          <w:sz w:val="24"/>
          <w:szCs w:val="24"/>
          <w:lang w:eastAsia="ru-RU"/>
        </w:rPr>
      </w:pPr>
      <w:proofErr w:type="gramStart"/>
      <w:r w:rsidRPr="001F352E">
        <w:rPr>
          <w:rFonts w:ascii="Times New Roman" w:eastAsia="Times New Roman" w:hAnsi="Times New Roman" w:cs="Times New Roman"/>
          <w:b/>
          <w:bCs/>
          <w:sz w:val="24"/>
          <w:szCs w:val="24"/>
          <w:lang w:eastAsia="ru-RU"/>
        </w:rPr>
        <w:t>в качестве нуждающихся в жилых помещениях»</w:t>
      </w:r>
      <w:proofErr w:type="gramEnd"/>
    </w:p>
    <w:p w:rsidR="00213E67" w:rsidRPr="001F352E" w:rsidRDefault="00213E67" w:rsidP="00213E67">
      <w:pPr>
        <w:pStyle w:val="Default"/>
        <w:jc w:val="both"/>
      </w:pPr>
    </w:p>
    <w:p w:rsidR="00213E67" w:rsidRPr="001F352E" w:rsidRDefault="00213E67" w:rsidP="001F352E">
      <w:pPr>
        <w:pStyle w:val="Default"/>
        <w:ind w:firstLine="708"/>
        <w:jc w:val="both"/>
      </w:pPr>
      <w:r w:rsidRPr="001F352E">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июля 2007 года № 221-ФЗ «О государственном кадастре недвижимости», </w:t>
      </w:r>
      <w:proofErr w:type="gramStart"/>
      <w:r w:rsidRPr="001F352E">
        <w:t xml:space="preserve">Федеральным законом от 27 июля 2010 года № 210-ФЗ «Об организации предоставления государственных и муниципальных услуг», Уставом администрации </w:t>
      </w:r>
      <w:r w:rsidR="001F352E" w:rsidRPr="001F352E">
        <w:t xml:space="preserve">городского поселения – город Новохоперск </w:t>
      </w:r>
      <w:r w:rsidRPr="001F352E">
        <w:t xml:space="preserve">Новохоперского муниципального района Воронежской области, постановлением администрации </w:t>
      </w:r>
      <w:r w:rsidR="001F352E" w:rsidRPr="001F352E">
        <w:t>городского поселения – город Новохоперск от 02.02.2013г. № 13</w:t>
      </w:r>
      <w:r w:rsidRPr="001F352E">
        <w:t xml:space="preserve"> «О</w:t>
      </w:r>
      <w:r w:rsidR="001F352E" w:rsidRPr="001F352E">
        <w:t xml:space="preserve"> порядке</w:t>
      </w:r>
      <w:r w:rsidRPr="001F352E">
        <w:t xml:space="preserve"> разработки</w:t>
      </w:r>
      <w:r w:rsidR="001F352E" w:rsidRPr="001F352E">
        <w:t xml:space="preserve"> и утверждения</w:t>
      </w:r>
      <w:r w:rsidRPr="001F352E">
        <w:t xml:space="preserve"> административных регламентов предоставления муниципальных услуг администрацией</w:t>
      </w:r>
      <w:r w:rsidR="001F352E" w:rsidRPr="001F352E">
        <w:t xml:space="preserve"> городского поселения – город Новохоперск</w:t>
      </w:r>
      <w:r w:rsidRPr="001F352E">
        <w:t>»,</w:t>
      </w:r>
      <w:r w:rsidR="001F352E" w:rsidRPr="001F352E">
        <w:rPr>
          <w:spacing w:val="3"/>
        </w:rPr>
        <w:t xml:space="preserve"> № 315 от 07</w:t>
      </w:r>
      <w:r w:rsidRPr="001F352E">
        <w:rPr>
          <w:spacing w:val="3"/>
        </w:rPr>
        <w:t>.0</w:t>
      </w:r>
      <w:r w:rsidR="001F352E" w:rsidRPr="001F352E">
        <w:rPr>
          <w:spacing w:val="3"/>
        </w:rPr>
        <w:t>9.2014г «Об утверждении перечня</w:t>
      </w:r>
      <w:r w:rsidRPr="001F352E">
        <w:rPr>
          <w:spacing w:val="3"/>
        </w:rPr>
        <w:t xml:space="preserve">  муниципальных услуг</w:t>
      </w:r>
      <w:proofErr w:type="gramEnd"/>
      <w:r w:rsidRPr="001F352E">
        <w:rPr>
          <w:spacing w:val="3"/>
        </w:rPr>
        <w:t xml:space="preserve">, предоставляемых администрацией </w:t>
      </w:r>
      <w:r w:rsidR="001F352E" w:rsidRPr="001F352E">
        <w:t>городского поселения – город Новохоперск</w:t>
      </w:r>
      <w:r w:rsidR="001F352E" w:rsidRPr="001F352E">
        <w:rPr>
          <w:spacing w:val="3"/>
        </w:rPr>
        <w:t xml:space="preserve"> </w:t>
      </w:r>
      <w:r w:rsidRPr="001F352E">
        <w:rPr>
          <w:spacing w:val="3"/>
        </w:rPr>
        <w:t xml:space="preserve">Новохоперского муниципального района Воронежской области», </w:t>
      </w:r>
      <w:r w:rsidRPr="001F352E">
        <w:t xml:space="preserve">с целью повышения качества и доступности предоставления муниципальной услуги, и в целях создания комфортных условий для получателей муниципальной услуги, администрация  </w:t>
      </w:r>
      <w:r w:rsidR="001F352E" w:rsidRPr="001F352E">
        <w:t>городского поселения – город Новохоперск</w:t>
      </w:r>
    </w:p>
    <w:p w:rsidR="00213E67" w:rsidRPr="001F352E" w:rsidRDefault="00213E67" w:rsidP="00213E67">
      <w:pPr>
        <w:pStyle w:val="Default"/>
        <w:jc w:val="center"/>
      </w:pPr>
      <w:r w:rsidRPr="001F352E">
        <w:t>ПОСТАНОВЛЯЕТ:</w:t>
      </w:r>
    </w:p>
    <w:p w:rsidR="00213E67" w:rsidRPr="001F352E" w:rsidRDefault="00EA13F8" w:rsidP="00213E67">
      <w:pPr>
        <w:shd w:val="clear" w:color="auto" w:fill="E4E0D7"/>
        <w:spacing w:before="100" w:beforeAutospacing="1" w:after="100" w:afterAutospacing="1" w:line="240" w:lineRule="auto"/>
        <w:ind w:firstLine="567"/>
        <w:rPr>
          <w:rFonts w:ascii="Times New Roman" w:hAnsi="Times New Roman" w:cs="Times New Roman"/>
          <w:sz w:val="24"/>
          <w:szCs w:val="24"/>
        </w:rPr>
      </w:pPr>
      <w:r w:rsidRPr="00EA13F8">
        <w:rPr>
          <w:rFonts w:ascii="Times New Roman" w:hAnsi="Times New Roman" w:cs="Times New Roman"/>
          <w:sz w:val="24"/>
          <w:szCs w:val="24"/>
        </w:rPr>
        <w:t xml:space="preserve">  </w:t>
      </w:r>
      <w:r w:rsidR="00213E67" w:rsidRPr="001F352E">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00213E67" w:rsidRPr="001F352E">
        <w:rPr>
          <w:rFonts w:ascii="Times New Roman" w:eastAsia="Times New Roman" w:hAnsi="Times New Roman" w:cs="Times New Roman"/>
          <w:b/>
          <w:bCs/>
          <w:sz w:val="24"/>
          <w:szCs w:val="24"/>
          <w:lang w:eastAsia="ru-RU"/>
        </w:rPr>
        <w:t xml:space="preserve">«Прием заявлений,  документов, а также постановка граждан на учет в качестве нуждающихся в жилых помещениях» </w:t>
      </w:r>
      <w:r w:rsidR="00213E67" w:rsidRPr="001F352E">
        <w:rPr>
          <w:rFonts w:ascii="Times New Roman" w:hAnsi="Times New Roman" w:cs="Times New Roman"/>
          <w:sz w:val="24"/>
          <w:szCs w:val="24"/>
        </w:rPr>
        <w:t>»   (прилагается).</w:t>
      </w:r>
    </w:p>
    <w:p w:rsidR="00213E67" w:rsidRPr="00EA13F8" w:rsidRDefault="00EA13F8" w:rsidP="00213E67">
      <w:pPr>
        <w:shd w:val="clear" w:color="auto" w:fill="E4E0D7"/>
        <w:spacing w:before="100" w:beforeAutospacing="1" w:after="100" w:afterAutospacing="1" w:line="240" w:lineRule="auto"/>
        <w:ind w:firstLine="567"/>
        <w:rPr>
          <w:rFonts w:ascii="Times New Roman" w:hAnsi="Times New Roman" w:cs="Times New Roman"/>
          <w:sz w:val="24"/>
          <w:szCs w:val="24"/>
        </w:rPr>
      </w:pPr>
      <w:r w:rsidRPr="00EA13F8">
        <w:rPr>
          <w:rFonts w:ascii="Times New Roman" w:hAnsi="Times New Roman" w:cs="Times New Roman"/>
          <w:sz w:val="24"/>
          <w:szCs w:val="24"/>
        </w:rPr>
        <w:t xml:space="preserve">  </w:t>
      </w:r>
      <w:r w:rsidR="00213E67" w:rsidRPr="001F352E">
        <w:rPr>
          <w:rFonts w:ascii="Times New Roman" w:hAnsi="Times New Roman" w:cs="Times New Roman"/>
          <w:sz w:val="24"/>
          <w:szCs w:val="24"/>
        </w:rPr>
        <w:t xml:space="preserve">2. </w:t>
      </w:r>
      <w:proofErr w:type="gramStart"/>
      <w:r w:rsidR="00213E67" w:rsidRPr="001F352E">
        <w:rPr>
          <w:rFonts w:ascii="Times New Roman" w:hAnsi="Times New Roman" w:cs="Times New Roman"/>
          <w:sz w:val="24"/>
          <w:szCs w:val="24"/>
        </w:rPr>
        <w:t>Разместить</w:t>
      </w:r>
      <w:proofErr w:type="gramEnd"/>
      <w:r w:rsidR="00213E67" w:rsidRPr="001F352E">
        <w:rPr>
          <w:rFonts w:ascii="Times New Roman" w:hAnsi="Times New Roman" w:cs="Times New Roman"/>
          <w:sz w:val="24"/>
          <w:szCs w:val="24"/>
        </w:rPr>
        <w:t xml:space="preserve"> настоящее  постановление на официальном сайте администрации </w:t>
      </w:r>
      <w:r w:rsidR="001F352E" w:rsidRPr="001F352E">
        <w:rPr>
          <w:rFonts w:ascii="Times New Roman" w:hAnsi="Times New Roman" w:cs="Times New Roman"/>
          <w:sz w:val="24"/>
          <w:szCs w:val="24"/>
        </w:rPr>
        <w:t xml:space="preserve">городского поселения – город Новохоперск </w:t>
      </w:r>
      <w:r w:rsidR="00213E67" w:rsidRPr="001F352E">
        <w:rPr>
          <w:rFonts w:ascii="Times New Roman" w:hAnsi="Times New Roman" w:cs="Times New Roman"/>
          <w:sz w:val="24"/>
          <w:szCs w:val="24"/>
        </w:rPr>
        <w:t>Новохоперского муниципального района в сети Интернет.</w:t>
      </w:r>
    </w:p>
    <w:p w:rsidR="00EA13F8" w:rsidRPr="00EA13F8" w:rsidRDefault="00EA13F8" w:rsidP="00EA13F8">
      <w:pPr>
        <w:shd w:val="clear" w:color="auto" w:fill="E4E0D7"/>
        <w:spacing w:before="100" w:beforeAutospacing="1" w:after="100" w:afterAutospacing="1" w:line="240" w:lineRule="auto"/>
        <w:ind w:firstLine="567"/>
        <w:rPr>
          <w:rFonts w:ascii="Times New Roman" w:hAnsi="Times New Roman" w:cs="Times New Roman"/>
          <w:sz w:val="24"/>
          <w:szCs w:val="24"/>
        </w:rPr>
      </w:pPr>
      <w:r w:rsidRPr="00EA13F8">
        <w:rPr>
          <w:rFonts w:ascii="Times New Roman" w:hAnsi="Times New Roman" w:cs="Times New Roman"/>
          <w:sz w:val="24"/>
          <w:szCs w:val="24"/>
        </w:rPr>
        <w:t xml:space="preserve">  3. Настоящее постановление вступает в силу с момента обнародования</w:t>
      </w:r>
    </w:p>
    <w:p w:rsidR="001F352E" w:rsidRPr="001F352E" w:rsidRDefault="00EA13F8" w:rsidP="001F352E">
      <w:pPr>
        <w:spacing w:line="240" w:lineRule="auto"/>
        <w:contextualSpacing/>
        <w:jc w:val="both"/>
        <w:rPr>
          <w:rFonts w:ascii="Times New Roman" w:hAnsi="Times New Roman" w:cs="Times New Roman"/>
          <w:color w:val="000000"/>
          <w:spacing w:val="3"/>
          <w:sz w:val="24"/>
          <w:szCs w:val="24"/>
        </w:rPr>
      </w:pPr>
      <w:r>
        <w:rPr>
          <w:rFonts w:ascii="Times New Roman" w:hAnsi="Times New Roman" w:cs="Times New Roman"/>
          <w:sz w:val="24"/>
          <w:szCs w:val="24"/>
        </w:rPr>
        <w:t xml:space="preserve">            </w:t>
      </w:r>
      <w:r w:rsidRPr="00EA13F8">
        <w:rPr>
          <w:rFonts w:ascii="Times New Roman" w:hAnsi="Times New Roman" w:cs="Times New Roman"/>
          <w:sz w:val="24"/>
          <w:szCs w:val="24"/>
        </w:rPr>
        <w:t>4</w:t>
      </w:r>
      <w:r w:rsidR="001F352E" w:rsidRPr="001F352E">
        <w:rPr>
          <w:rFonts w:ascii="Times New Roman" w:hAnsi="Times New Roman" w:cs="Times New Roman"/>
          <w:sz w:val="24"/>
          <w:szCs w:val="24"/>
        </w:rPr>
        <w:t xml:space="preserve">. </w:t>
      </w:r>
      <w:proofErr w:type="gramStart"/>
      <w:r w:rsidR="001F352E" w:rsidRPr="001F352E">
        <w:rPr>
          <w:rFonts w:ascii="Times New Roman" w:hAnsi="Times New Roman" w:cs="Times New Roman"/>
          <w:sz w:val="24"/>
          <w:szCs w:val="24"/>
        </w:rPr>
        <w:t>Контроль за</w:t>
      </w:r>
      <w:proofErr w:type="gramEnd"/>
      <w:r w:rsidR="001F352E" w:rsidRPr="001F352E">
        <w:rPr>
          <w:rFonts w:ascii="Times New Roman" w:hAnsi="Times New Roman" w:cs="Times New Roman"/>
          <w:sz w:val="24"/>
          <w:szCs w:val="24"/>
        </w:rPr>
        <w:t xml:space="preserve"> исполнением настоящего постановления  оставляю за собой</w:t>
      </w:r>
      <w:r w:rsidR="001F352E" w:rsidRPr="001F352E">
        <w:rPr>
          <w:rFonts w:ascii="Times New Roman" w:hAnsi="Times New Roman" w:cs="Times New Roman"/>
          <w:color w:val="000000"/>
          <w:spacing w:val="3"/>
          <w:sz w:val="24"/>
          <w:szCs w:val="24"/>
        </w:rPr>
        <w:t>.</w:t>
      </w:r>
    </w:p>
    <w:p w:rsidR="001F352E" w:rsidRPr="001F352E" w:rsidRDefault="001F352E" w:rsidP="001F352E">
      <w:pPr>
        <w:spacing w:line="240" w:lineRule="auto"/>
        <w:contextualSpacing/>
        <w:jc w:val="both"/>
        <w:rPr>
          <w:rFonts w:ascii="Times New Roman" w:hAnsi="Times New Roman" w:cs="Times New Roman"/>
          <w:color w:val="000000"/>
          <w:spacing w:val="3"/>
          <w:sz w:val="24"/>
          <w:szCs w:val="24"/>
        </w:rPr>
      </w:pPr>
    </w:p>
    <w:p w:rsidR="001F352E" w:rsidRPr="001F352E" w:rsidRDefault="001F352E" w:rsidP="001F352E">
      <w:pPr>
        <w:rPr>
          <w:rFonts w:ascii="Times New Roman" w:hAnsi="Times New Roman" w:cs="Times New Roman"/>
          <w:color w:val="000000"/>
          <w:spacing w:val="7"/>
          <w:sz w:val="24"/>
          <w:szCs w:val="24"/>
        </w:rPr>
      </w:pPr>
      <w:r w:rsidRPr="001F352E">
        <w:rPr>
          <w:rFonts w:ascii="Times New Roman" w:hAnsi="Times New Roman" w:cs="Times New Roman"/>
          <w:sz w:val="24"/>
          <w:szCs w:val="24"/>
        </w:rPr>
        <w:t xml:space="preserve">Глава  администрации </w:t>
      </w:r>
      <w:proofErr w:type="gramStart"/>
      <w:r w:rsidRPr="001F352E">
        <w:rPr>
          <w:rFonts w:ascii="Times New Roman" w:hAnsi="Times New Roman" w:cs="Times New Roman"/>
          <w:color w:val="000000"/>
          <w:spacing w:val="7"/>
          <w:sz w:val="24"/>
          <w:szCs w:val="24"/>
        </w:rPr>
        <w:t>городского</w:t>
      </w:r>
      <w:proofErr w:type="gramEnd"/>
      <w:r w:rsidRPr="001F352E">
        <w:rPr>
          <w:rFonts w:ascii="Times New Roman" w:hAnsi="Times New Roman" w:cs="Times New Roman"/>
          <w:color w:val="000000"/>
          <w:spacing w:val="7"/>
          <w:sz w:val="24"/>
          <w:szCs w:val="24"/>
        </w:rPr>
        <w:t xml:space="preserve"> </w:t>
      </w:r>
    </w:p>
    <w:p w:rsidR="001F352E" w:rsidRPr="001F352E" w:rsidRDefault="001F352E" w:rsidP="001F352E">
      <w:pPr>
        <w:rPr>
          <w:rFonts w:ascii="Times New Roman" w:hAnsi="Times New Roman" w:cs="Times New Roman"/>
          <w:sz w:val="24"/>
          <w:szCs w:val="24"/>
        </w:rPr>
      </w:pPr>
      <w:r w:rsidRPr="001F352E">
        <w:rPr>
          <w:rFonts w:ascii="Times New Roman" w:hAnsi="Times New Roman" w:cs="Times New Roman"/>
          <w:color w:val="000000"/>
          <w:spacing w:val="7"/>
          <w:sz w:val="24"/>
          <w:szCs w:val="24"/>
        </w:rPr>
        <w:t xml:space="preserve">поселения – город Новохоперск                                                     </w:t>
      </w:r>
      <w:proofErr w:type="spellStart"/>
      <w:r w:rsidRPr="001F352E">
        <w:rPr>
          <w:rFonts w:ascii="Times New Roman" w:hAnsi="Times New Roman" w:cs="Times New Roman"/>
          <w:color w:val="000000"/>
          <w:spacing w:val="7"/>
          <w:sz w:val="24"/>
          <w:szCs w:val="24"/>
        </w:rPr>
        <w:t>А.И.Буравлев</w:t>
      </w:r>
      <w:proofErr w:type="spellEnd"/>
    </w:p>
    <w:p w:rsidR="001F352E" w:rsidRPr="001F352E" w:rsidRDefault="001F352E" w:rsidP="00213E67">
      <w:pPr>
        <w:shd w:val="clear" w:color="auto" w:fill="E4E0D7"/>
        <w:spacing w:before="100" w:beforeAutospacing="1" w:after="100" w:afterAutospacing="1" w:line="240" w:lineRule="auto"/>
        <w:ind w:firstLine="567"/>
        <w:rPr>
          <w:rFonts w:ascii="Times New Roman" w:hAnsi="Times New Roman" w:cs="Times New Roman"/>
          <w:sz w:val="24"/>
          <w:szCs w:val="24"/>
        </w:rPr>
      </w:pPr>
    </w:p>
    <w:p w:rsidR="001F352E" w:rsidRPr="001F352E" w:rsidRDefault="001F352E" w:rsidP="00213E67">
      <w:pPr>
        <w:shd w:val="clear" w:color="auto" w:fill="E4E0D7"/>
        <w:spacing w:before="100" w:beforeAutospacing="1" w:after="100" w:afterAutospacing="1" w:line="240" w:lineRule="auto"/>
        <w:ind w:firstLine="567"/>
        <w:rPr>
          <w:rFonts w:ascii="Times New Roman" w:hAnsi="Times New Roman" w:cs="Times New Roman"/>
          <w:sz w:val="24"/>
          <w:szCs w:val="24"/>
        </w:rPr>
      </w:pPr>
    </w:p>
    <w:p w:rsidR="001F352E" w:rsidRPr="001F352E" w:rsidRDefault="001F352E" w:rsidP="00213E67">
      <w:pPr>
        <w:shd w:val="clear" w:color="auto" w:fill="E4E0D7"/>
        <w:spacing w:before="100" w:beforeAutospacing="1" w:after="100" w:afterAutospacing="1" w:line="240" w:lineRule="auto"/>
        <w:ind w:firstLine="567"/>
        <w:rPr>
          <w:rFonts w:ascii="Times New Roman" w:hAnsi="Times New Roman" w:cs="Times New Roman"/>
          <w:sz w:val="24"/>
          <w:szCs w:val="24"/>
        </w:rPr>
      </w:pPr>
    </w:p>
    <w:p w:rsidR="006C65F6" w:rsidRPr="001F352E" w:rsidRDefault="006C65F6" w:rsidP="006C65F6">
      <w:pPr>
        <w:shd w:val="clear" w:color="auto" w:fill="E4E0D7"/>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b/>
          <w:bCs/>
          <w:color w:val="5F5F5F"/>
          <w:sz w:val="24"/>
          <w:szCs w:val="24"/>
          <w:lang w:eastAsia="ru-RU"/>
        </w:rPr>
        <w:t>АДМИНИСТРАТИВНЫЙ РЕГЛАМЕНТ</w:t>
      </w:r>
    </w:p>
    <w:p w:rsidR="006C65F6" w:rsidRPr="001F352E" w:rsidRDefault="006C65F6" w:rsidP="006C65F6">
      <w:pPr>
        <w:shd w:val="clear" w:color="auto" w:fill="E4E0D7"/>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b/>
          <w:bCs/>
          <w:color w:val="5F5F5F"/>
          <w:sz w:val="24"/>
          <w:szCs w:val="24"/>
          <w:lang w:eastAsia="ru-RU"/>
        </w:rPr>
        <w:t>«Прием заявлений, документов, а также постановка граждан на учет</w:t>
      </w:r>
    </w:p>
    <w:p w:rsidR="006C65F6" w:rsidRPr="001F352E" w:rsidRDefault="006C65F6" w:rsidP="006C65F6">
      <w:pPr>
        <w:shd w:val="clear" w:color="auto" w:fill="E4E0D7"/>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b/>
          <w:bCs/>
          <w:color w:val="5F5F5F"/>
          <w:sz w:val="24"/>
          <w:szCs w:val="24"/>
          <w:lang w:eastAsia="ru-RU"/>
        </w:rPr>
        <w:t>в качестве нуждающихся в жилых помещениях»</w:t>
      </w:r>
      <w:proofErr w:type="gramEnd"/>
    </w:p>
    <w:p w:rsidR="006C65F6" w:rsidRPr="001F352E" w:rsidRDefault="006C65F6" w:rsidP="00F63DBA">
      <w:pPr>
        <w:numPr>
          <w:ilvl w:val="0"/>
          <w:numId w:val="1"/>
        </w:numPr>
        <w:shd w:val="clear" w:color="auto" w:fill="E4E0D7"/>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b/>
          <w:bCs/>
          <w:color w:val="5F5F5F"/>
          <w:sz w:val="24"/>
          <w:szCs w:val="24"/>
          <w:lang w:eastAsia="ru-RU"/>
        </w:rPr>
        <w:t>      ОБЩИЕ ПОЛОЖЕНИЯ</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1.1.      </w:t>
      </w:r>
      <w:proofErr w:type="gramStart"/>
      <w:r w:rsidRPr="001F352E">
        <w:rPr>
          <w:rFonts w:ascii="Times New Roman" w:eastAsia="Times New Roman" w:hAnsi="Times New Roman" w:cs="Times New Roman"/>
          <w:color w:val="5F5F5F"/>
          <w:sz w:val="24"/>
          <w:szCs w:val="24"/>
          <w:lang w:eastAsia="ru-RU"/>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roofErr w:type="gramEnd"/>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1.2.      Право на получение муниципальной услуги имеют постоянно проживающие на территории </w:t>
      </w:r>
      <w:r w:rsidR="00153C4F" w:rsidRPr="001F352E">
        <w:rPr>
          <w:rFonts w:ascii="Times New Roman" w:eastAsia="Times New Roman" w:hAnsi="Times New Roman" w:cs="Times New Roman"/>
          <w:color w:val="5F5F5F"/>
          <w:sz w:val="24"/>
          <w:szCs w:val="24"/>
          <w:lang w:eastAsia="ru-RU"/>
        </w:rPr>
        <w:t>Михайловск</w:t>
      </w:r>
      <w:r w:rsidRPr="001F352E">
        <w:rPr>
          <w:rFonts w:ascii="Times New Roman" w:eastAsia="Times New Roman" w:hAnsi="Times New Roman" w:cs="Times New Roman"/>
          <w:color w:val="5F5F5F"/>
          <w:sz w:val="24"/>
          <w:szCs w:val="24"/>
          <w:lang w:eastAsia="ru-RU"/>
        </w:rPr>
        <w:t>ого сельского поселения малоимущие граждане Российской Федерации (далее – заявитель), а также их законные представители, действующие в силу закона или на основании доверенности:</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не являющиеся нанимателями жилых помещений по договорам социального найма, или членами семьи нанимателя жилого помещения по договору либо собственниками жилых помещений, или членами семьи собственника жилого помещения;</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1F352E">
        <w:rPr>
          <w:rFonts w:ascii="Times New Roman" w:eastAsia="Times New Roman" w:hAnsi="Times New Roman" w:cs="Times New Roman"/>
          <w:color w:val="5F5F5F"/>
          <w:sz w:val="24"/>
          <w:szCs w:val="24"/>
          <w:lang w:eastAsia="ru-RU"/>
        </w:rPr>
        <w:t>менее учетной</w:t>
      </w:r>
      <w:proofErr w:type="gramEnd"/>
      <w:r w:rsidRPr="001F352E">
        <w:rPr>
          <w:rFonts w:ascii="Times New Roman" w:eastAsia="Times New Roman" w:hAnsi="Times New Roman" w:cs="Times New Roman"/>
          <w:color w:val="5F5F5F"/>
          <w:sz w:val="24"/>
          <w:szCs w:val="24"/>
          <w:lang w:eastAsia="ru-RU"/>
        </w:rPr>
        <w:t xml:space="preserve"> нормы;</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        </w:t>
      </w:r>
      <w:proofErr w:type="gramStart"/>
      <w:r w:rsidRPr="001F352E">
        <w:rPr>
          <w:rFonts w:ascii="Times New Roman" w:eastAsia="Times New Roman" w:hAnsi="Times New Roman" w:cs="Times New Roman"/>
          <w:color w:val="5F5F5F"/>
          <w:sz w:val="24"/>
          <w:szCs w:val="24"/>
          <w:lang w:eastAsia="ru-RU"/>
        </w:rPr>
        <w:t>проживающие</w:t>
      </w:r>
      <w:proofErr w:type="gramEnd"/>
      <w:r w:rsidRPr="001F352E">
        <w:rPr>
          <w:rFonts w:ascii="Times New Roman" w:eastAsia="Times New Roman" w:hAnsi="Times New Roman" w:cs="Times New Roman"/>
          <w:color w:val="5F5F5F"/>
          <w:sz w:val="24"/>
          <w:szCs w:val="24"/>
          <w:lang w:eastAsia="ru-RU"/>
        </w:rPr>
        <w:t xml:space="preserve"> в помещениях, не отвечающих установленным для жилых помещений требованиям;</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1F352E">
        <w:rPr>
          <w:rFonts w:ascii="Times New Roman" w:eastAsia="Times New Roman" w:hAnsi="Times New Roman" w:cs="Times New Roman"/>
          <w:color w:val="5F5F5F"/>
          <w:sz w:val="24"/>
          <w:szCs w:val="24"/>
          <w:lang w:eastAsia="ru-RU"/>
        </w:rPr>
        <w:t xml:space="preserve"> по договору социального найма или принадлежащего на праве собственности.</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Малоимущими признаются граждане при одновременном наличии следующих оснований:</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lastRenderedPageBreak/>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6C65F6" w:rsidRPr="001F352E" w:rsidRDefault="006C65F6" w:rsidP="001F352E">
      <w:pPr>
        <w:rPr>
          <w:rFonts w:ascii="Times New Roman" w:hAnsi="Times New Roman" w:cs="Times New Roman"/>
          <w:color w:val="000000"/>
          <w:spacing w:val="7"/>
          <w:sz w:val="24"/>
          <w:szCs w:val="24"/>
        </w:rPr>
      </w:pPr>
      <w:r w:rsidRPr="001F352E">
        <w:rPr>
          <w:rFonts w:ascii="Times New Roman" w:eastAsia="Times New Roman" w:hAnsi="Times New Roman" w:cs="Times New Roman"/>
          <w:color w:val="5F5F5F"/>
          <w:sz w:val="24"/>
          <w:szCs w:val="24"/>
          <w:lang w:eastAsia="ru-RU"/>
        </w:rPr>
        <w:t>1.3.      Информацию о порядке предоставления муниципальной услуги заявитель может получить в администрации</w:t>
      </w:r>
      <w:r w:rsidR="001F352E" w:rsidRPr="001F352E">
        <w:rPr>
          <w:rFonts w:ascii="Times New Roman" w:hAnsi="Times New Roman" w:cs="Times New Roman"/>
          <w:color w:val="000000"/>
          <w:spacing w:val="7"/>
          <w:sz w:val="24"/>
          <w:szCs w:val="24"/>
        </w:rPr>
        <w:t xml:space="preserve"> городского поселения – город Новохоперск</w:t>
      </w:r>
      <w:r w:rsidRPr="001F352E">
        <w:rPr>
          <w:rFonts w:ascii="Times New Roman" w:eastAsia="Times New Roman" w:hAnsi="Times New Roman" w:cs="Times New Roman"/>
          <w:color w:val="5F5F5F"/>
          <w:sz w:val="24"/>
          <w:szCs w:val="24"/>
          <w:lang w:eastAsia="ru-RU"/>
        </w:rPr>
        <w:t>, в средствах массовой информации, в сети Интернет на официальном сайте администрации КСП, на информационных стендах администрации.</w:t>
      </w:r>
    </w:p>
    <w:p w:rsidR="006C65F6" w:rsidRPr="001F352E" w:rsidRDefault="006C65F6" w:rsidP="00F63DBA">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1.4.      Сведения о местонахождении, графике работы:</w:t>
      </w:r>
    </w:p>
    <w:p w:rsidR="001F352E" w:rsidRPr="001F352E" w:rsidRDefault="006C65F6" w:rsidP="001F352E">
      <w:pPr>
        <w:autoSpaceDE w:val="0"/>
        <w:autoSpaceDN w:val="0"/>
        <w:adjustRightInd w:val="0"/>
        <w:spacing w:after="0" w:line="240" w:lineRule="auto"/>
        <w:ind w:left="720"/>
        <w:jc w:val="both"/>
        <w:outlineLvl w:val="2"/>
        <w:rPr>
          <w:rFonts w:ascii="Times New Roman" w:hAnsi="Times New Roman" w:cs="Times New Roman"/>
          <w:sz w:val="24"/>
          <w:szCs w:val="24"/>
        </w:rPr>
      </w:pPr>
      <w:r w:rsidRPr="001F352E">
        <w:rPr>
          <w:rFonts w:ascii="Times New Roman" w:eastAsia="Times New Roman" w:hAnsi="Times New Roman" w:cs="Times New Roman"/>
          <w:color w:val="5F5F5F"/>
          <w:sz w:val="24"/>
          <w:szCs w:val="24"/>
          <w:lang w:eastAsia="ru-RU"/>
        </w:rPr>
        <w:t xml:space="preserve">Администрация муниципального образования - </w:t>
      </w:r>
      <w:r w:rsidR="001F352E" w:rsidRPr="001F352E">
        <w:rPr>
          <w:rFonts w:ascii="Times New Roman" w:hAnsi="Times New Roman" w:cs="Times New Roman"/>
          <w:color w:val="000000"/>
          <w:spacing w:val="7"/>
          <w:sz w:val="24"/>
          <w:szCs w:val="24"/>
        </w:rPr>
        <w:t xml:space="preserve">городского поселения – город Новохоперск </w:t>
      </w:r>
      <w:r w:rsidR="00153C4F" w:rsidRPr="001F352E">
        <w:rPr>
          <w:rFonts w:ascii="Times New Roman" w:eastAsia="Times New Roman" w:hAnsi="Times New Roman" w:cs="Times New Roman"/>
          <w:color w:val="5F5F5F"/>
          <w:sz w:val="24"/>
          <w:szCs w:val="24"/>
          <w:lang w:eastAsia="ru-RU"/>
        </w:rPr>
        <w:t>Новохоперс</w:t>
      </w:r>
      <w:r w:rsidRPr="001F352E">
        <w:rPr>
          <w:rFonts w:ascii="Times New Roman" w:eastAsia="Times New Roman" w:hAnsi="Times New Roman" w:cs="Times New Roman"/>
          <w:color w:val="5F5F5F"/>
          <w:sz w:val="24"/>
          <w:szCs w:val="24"/>
          <w:lang w:eastAsia="ru-RU"/>
        </w:rPr>
        <w:t xml:space="preserve">кого муниципального района </w:t>
      </w:r>
      <w:r w:rsidR="00153C4F" w:rsidRPr="001F352E">
        <w:rPr>
          <w:rFonts w:ascii="Times New Roman" w:eastAsia="Times New Roman" w:hAnsi="Times New Roman" w:cs="Times New Roman"/>
          <w:color w:val="5F5F5F"/>
          <w:sz w:val="24"/>
          <w:szCs w:val="24"/>
          <w:lang w:eastAsia="ru-RU"/>
        </w:rPr>
        <w:t>Воронежс</w:t>
      </w:r>
      <w:r w:rsidRPr="001F352E">
        <w:rPr>
          <w:rFonts w:ascii="Times New Roman" w:eastAsia="Times New Roman" w:hAnsi="Times New Roman" w:cs="Times New Roman"/>
          <w:color w:val="5F5F5F"/>
          <w:sz w:val="24"/>
          <w:szCs w:val="24"/>
          <w:lang w:eastAsia="ru-RU"/>
        </w:rPr>
        <w:t>кой области находится по адресу:</w:t>
      </w:r>
      <w:r w:rsidR="001F352E" w:rsidRPr="001F352E">
        <w:rPr>
          <w:rFonts w:ascii="Times New Roman" w:hAnsi="Times New Roman" w:cs="Times New Roman"/>
          <w:sz w:val="24"/>
          <w:szCs w:val="24"/>
        </w:rPr>
        <w:t xml:space="preserve"> 397400 Воронежская область г</w:t>
      </w:r>
      <w:proofErr w:type="gramStart"/>
      <w:r w:rsidR="001F352E" w:rsidRPr="001F352E">
        <w:rPr>
          <w:rFonts w:ascii="Times New Roman" w:hAnsi="Times New Roman" w:cs="Times New Roman"/>
          <w:sz w:val="24"/>
          <w:szCs w:val="24"/>
        </w:rPr>
        <w:t>.Н</w:t>
      </w:r>
      <w:proofErr w:type="gramEnd"/>
      <w:r w:rsidR="001F352E" w:rsidRPr="001F352E">
        <w:rPr>
          <w:rFonts w:ascii="Times New Roman" w:hAnsi="Times New Roman" w:cs="Times New Roman"/>
          <w:sz w:val="24"/>
          <w:szCs w:val="24"/>
        </w:rPr>
        <w:t>овохоперск ул.Советская, 27</w:t>
      </w:r>
    </w:p>
    <w:p w:rsidR="00A05747" w:rsidRPr="00A05747" w:rsidRDefault="00A05747" w:rsidP="00A05747">
      <w:pPr>
        <w:autoSpaceDE w:val="0"/>
        <w:autoSpaceDN w:val="0"/>
        <w:adjustRightInd w:val="0"/>
        <w:spacing w:after="0" w:line="240" w:lineRule="auto"/>
        <w:jc w:val="both"/>
        <w:outlineLvl w:val="2"/>
        <w:rPr>
          <w:rFonts w:ascii="Times New Roman" w:hAnsi="Times New Roman"/>
          <w:sz w:val="24"/>
          <w:szCs w:val="24"/>
        </w:rPr>
      </w:pPr>
      <w:r w:rsidRPr="00A05747">
        <w:rPr>
          <w:rFonts w:ascii="Times New Roman" w:hAnsi="Times New Roman"/>
          <w:sz w:val="24"/>
          <w:szCs w:val="24"/>
        </w:rPr>
        <w:t>Справочные телефоны (47353)3-12-97, факс управления (47353) 3-10-35</w:t>
      </w:r>
    </w:p>
    <w:p w:rsidR="00A05747" w:rsidRPr="00A05747" w:rsidRDefault="00A05747" w:rsidP="00A05747">
      <w:pPr>
        <w:pStyle w:val="afa"/>
        <w:jc w:val="both"/>
        <w:rPr>
          <w:rFonts w:ascii="Times New Roman" w:hAnsi="Times New Roman"/>
          <w:sz w:val="24"/>
          <w:szCs w:val="24"/>
        </w:rPr>
      </w:pPr>
      <w:r w:rsidRPr="00A05747">
        <w:rPr>
          <w:rFonts w:ascii="Times New Roman" w:hAnsi="Times New Roman"/>
          <w:sz w:val="24"/>
          <w:szCs w:val="24"/>
        </w:rPr>
        <w:t xml:space="preserve">Адрес официального сайта администрации </w:t>
      </w:r>
      <w:r w:rsidRPr="00A05747">
        <w:rPr>
          <w:rFonts w:ascii="Times New Roman" w:hAnsi="Times New Roman"/>
          <w:color w:val="000000"/>
          <w:spacing w:val="7"/>
          <w:sz w:val="24"/>
          <w:szCs w:val="24"/>
        </w:rPr>
        <w:t>городского поселения – город Новохоперск</w:t>
      </w:r>
      <w:r w:rsidRPr="00A05747">
        <w:rPr>
          <w:rFonts w:ascii="Times New Roman" w:hAnsi="Times New Roman"/>
          <w:sz w:val="24"/>
          <w:szCs w:val="24"/>
        </w:rPr>
        <w:t xml:space="preserve"> Новохоперского муниципального района в сети Интернет: </w:t>
      </w:r>
      <w:r w:rsidRPr="00A05747">
        <w:rPr>
          <w:rFonts w:ascii="Times New Roman" w:hAnsi="Times New Roman"/>
          <w:noProof/>
          <w:sz w:val="24"/>
          <w:szCs w:val="24"/>
        </w:rPr>
        <w:t>www.novohopersk-novohoper.ru</w:t>
      </w:r>
    </w:p>
    <w:p w:rsidR="00A05747" w:rsidRPr="00A05747" w:rsidRDefault="00A05747" w:rsidP="00A05747">
      <w:pPr>
        <w:spacing w:after="0" w:line="240" w:lineRule="auto"/>
        <w:rPr>
          <w:rFonts w:ascii="Times New Roman" w:hAnsi="Times New Roman"/>
          <w:color w:val="000000"/>
          <w:sz w:val="24"/>
          <w:szCs w:val="24"/>
        </w:rPr>
      </w:pPr>
      <w:r w:rsidRPr="00A05747">
        <w:rPr>
          <w:rFonts w:ascii="Times New Roman" w:hAnsi="Times New Roman"/>
          <w:sz w:val="24"/>
          <w:szCs w:val="24"/>
        </w:rPr>
        <w:t>Адрес</w:t>
      </w:r>
      <w:r>
        <w:rPr>
          <w:rFonts w:ascii="Times New Roman" w:hAnsi="Times New Roman"/>
          <w:sz w:val="24"/>
          <w:szCs w:val="24"/>
        </w:rPr>
        <w:t xml:space="preserve"> </w:t>
      </w:r>
      <w:r w:rsidRPr="00A05747">
        <w:rPr>
          <w:rFonts w:ascii="Times New Roman" w:hAnsi="Times New Roman"/>
          <w:sz w:val="24"/>
          <w:szCs w:val="24"/>
        </w:rPr>
        <w:t>электронной почты</w:t>
      </w:r>
      <w:r>
        <w:rPr>
          <w:rFonts w:ascii="Times New Roman" w:hAnsi="Times New Roman"/>
          <w:sz w:val="24"/>
          <w:szCs w:val="24"/>
        </w:rPr>
        <w:t xml:space="preserve">: </w:t>
      </w:r>
      <w:r w:rsidRPr="00A05747">
        <w:rPr>
          <w:rStyle w:val="header-user-name"/>
          <w:rFonts w:ascii="Times New Roman" w:hAnsi="Times New Roman"/>
          <w:sz w:val="24"/>
          <w:szCs w:val="24"/>
          <w:u w:val="single"/>
        </w:rPr>
        <w:t>nowohopersk@yandex.ru</w:t>
      </w:r>
      <w:r w:rsidRPr="00A05747">
        <w:rPr>
          <w:rFonts w:ascii="Times New Roman" w:hAnsi="Times New Roman"/>
          <w:color w:val="000000"/>
          <w:sz w:val="24"/>
          <w:szCs w:val="24"/>
          <w:lang w:eastAsia="ru-RU"/>
        </w:rPr>
        <w:br/>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4E0D7"/>
        <w:tblCellMar>
          <w:left w:w="0" w:type="dxa"/>
          <w:right w:w="0" w:type="dxa"/>
        </w:tblCellMar>
        <w:tblLook w:val="04A0" w:firstRow="1" w:lastRow="0" w:firstColumn="1" w:lastColumn="0" w:noHBand="0" w:noVBand="1"/>
      </w:tblPr>
      <w:tblGrid>
        <w:gridCol w:w="4785"/>
        <w:gridCol w:w="4785"/>
      </w:tblGrid>
      <w:tr w:rsidR="006C65F6" w:rsidRPr="001F352E" w:rsidTr="006C65F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E4E0D7"/>
            <w:hideMark/>
          </w:tcPr>
          <w:p w:rsidR="006C65F6" w:rsidRPr="001F352E" w:rsidRDefault="006C65F6" w:rsidP="006C65F6">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b/>
                <w:bCs/>
                <w:i/>
                <w:iCs/>
                <w:color w:val="5F5F5F"/>
                <w:sz w:val="24"/>
                <w:szCs w:val="24"/>
                <w:lang w:eastAsia="ru-RU"/>
              </w:rPr>
              <w:t>День недели</w:t>
            </w:r>
          </w:p>
        </w:tc>
        <w:tc>
          <w:tcPr>
            <w:tcW w:w="4785" w:type="dxa"/>
            <w:tcBorders>
              <w:top w:val="outset" w:sz="6" w:space="0" w:color="auto"/>
              <w:left w:val="outset" w:sz="6" w:space="0" w:color="auto"/>
              <w:bottom w:val="outset" w:sz="6" w:space="0" w:color="auto"/>
              <w:right w:val="outset" w:sz="6" w:space="0" w:color="auto"/>
            </w:tcBorders>
            <w:shd w:val="clear" w:color="auto" w:fill="E4E0D7"/>
            <w:hideMark/>
          </w:tcPr>
          <w:p w:rsidR="006C65F6" w:rsidRPr="001F352E" w:rsidRDefault="006C65F6" w:rsidP="006C65F6">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b/>
                <w:bCs/>
                <w:i/>
                <w:iCs/>
                <w:color w:val="5F5F5F"/>
                <w:sz w:val="24"/>
                <w:szCs w:val="24"/>
                <w:lang w:eastAsia="ru-RU"/>
              </w:rPr>
              <w:t>Время приема</w:t>
            </w:r>
          </w:p>
        </w:tc>
      </w:tr>
      <w:tr w:rsidR="006C65F6" w:rsidRPr="001F352E" w:rsidTr="006C65F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E4E0D7"/>
            <w:hideMark/>
          </w:tcPr>
          <w:p w:rsidR="006C65F6" w:rsidRPr="001F352E" w:rsidRDefault="006C65F6" w:rsidP="00153C4F">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Понедельник - </w:t>
            </w:r>
            <w:r w:rsidR="00153C4F" w:rsidRPr="001F352E">
              <w:rPr>
                <w:rFonts w:ascii="Times New Roman" w:eastAsia="Times New Roman" w:hAnsi="Times New Roman" w:cs="Times New Roman"/>
                <w:color w:val="5F5F5F"/>
                <w:sz w:val="24"/>
                <w:szCs w:val="24"/>
                <w:lang w:eastAsia="ru-RU"/>
              </w:rPr>
              <w:t>пятница</w:t>
            </w:r>
          </w:p>
        </w:tc>
        <w:tc>
          <w:tcPr>
            <w:tcW w:w="4785" w:type="dxa"/>
            <w:tcBorders>
              <w:top w:val="outset" w:sz="6" w:space="0" w:color="auto"/>
              <w:left w:val="outset" w:sz="6" w:space="0" w:color="auto"/>
              <w:bottom w:val="outset" w:sz="6" w:space="0" w:color="auto"/>
              <w:right w:val="outset" w:sz="6" w:space="0" w:color="auto"/>
            </w:tcBorders>
            <w:shd w:val="clear" w:color="auto" w:fill="E4E0D7"/>
            <w:hideMark/>
          </w:tcPr>
          <w:p w:rsidR="006C65F6" w:rsidRPr="001F352E" w:rsidRDefault="006C65F6" w:rsidP="006C65F6">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8.00 - 12.00</w:t>
            </w:r>
          </w:p>
          <w:p w:rsidR="006C65F6" w:rsidRPr="001F352E" w:rsidRDefault="00A05747" w:rsidP="006C65F6">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r>
              <w:rPr>
                <w:rFonts w:ascii="Times New Roman" w:eastAsia="Times New Roman" w:hAnsi="Times New Roman" w:cs="Times New Roman"/>
                <w:color w:val="5F5F5F"/>
                <w:sz w:val="24"/>
                <w:szCs w:val="24"/>
                <w:lang w:eastAsia="ru-RU"/>
              </w:rPr>
              <w:t>13.00 – 17</w:t>
            </w:r>
            <w:r w:rsidR="006C65F6" w:rsidRPr="001F352E">
              <w:rPr>
                <w:rFonts w:ascii="Times New Roman" w:eastAsia="Times New Roman" w:hAnsi="Times New Roman" w:cs="Times New Roman"/>
                <w:color w:val="5F5F5F"/>
                <w:sz w:val="24"/>
                <w:szCs w:val="24"/>
                <w:lang w:eastAsia="ru-RU"/>
              </w:rPr>
              <w:t>.00</w:t>
            </w:r>
          </w:p>
        </w:tc>
      </w:tr>
    </w:tbl>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val="en-US" w:eastAsia="ru-RU"/>
        </w:rPr>
      </w:pPr>
    </w:p>
    <w:p w:rsidR="006C65F6" w:rsidRPr="001F352E" w:rsidRDefault="006C65F6" w:rsidP="00213E67">
      <w:pPr>
        <w:shd w:val="clear" w:color="auto" w:fill="E4E0D7"/>
        <w:spacing w:before="100" w:beforeAutospacing="1" w:after="100" w:afterAutospacing="1" w:line="240" w:lineRule="auto"/>
        <w:jc w:val="center"/>
        <w:rPr>
          <w:rFonts w:ascii="Times New Roman" w:eastAsia="Times New Roman" w:hAnsi="Times New Roman" w:cs="Times New Roman"/>
          <w:color w:val="5F5F5F"/>
          <w:sz w:val="24"/>
          <w:szCs w:val="24"/>
          <w:lang w:val="en-US" w:eastAsia="ru-RU"/>
        </w:rPr>
      </w:pPr>
      <w:r w:rsidRPr="001F352E">
        <w:rPr>
          <w:rFonts w:ascii="Times New Roman" w:eastAsia="Times New Roman" w:hAnsi="Times New Roman" w:cs="Times New Roman"/>
          <w:b/>
          <w:bCs/>
          <w:color w:val="5F5F5F"/>
          <w:sz w:val="24"/>
          <w:szCs w:val="24"/>
          <w:lang w:eastAsia="ru-RU"/>
        </w:rPr>
        <w:t>2.</w:t>
      </w:r>
      <w:r w:rsidRPr="001F352E">
        <w:rPr>
          <w:rFonts w:ascii="Times New Roman" w:eastAsia="Times New Roman" w:hAnsi="Times New Roman" w:cs="Times New Roman"/>
          <w:color w:val="5F5F5F"/>
          <w:sz w:val="24"/>
          <w:szCs w:val="24"/>
          <w:lang w:eastAsia="ru-RU"/>
        </w:rPr>
        <w:t> </w:t>
      </w:r>
      <w:r w:rsidRPr="001F352E">
        <w:rPr>
          <w:rFonts w:ascii="Times New Roman" w:eastAsia="Times New Roman" w:hAnsi="Times New Roman" w:cs="Times New Roman"/>
          <w:b/>
          <w:bCs/>
          <w:color w:val="5F5F5F"/>
          <w:sz w:val="24"/>
          <w:szCs w:val="24"/>
          <w:lang w:eastAsia="ru-RU"/>
        </w:rPr>
        <w:t>СТАНДАРТ ПРЕДОСТАВЛЕНИЯ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      Наименование муниципальной услуги – «Прием заявлений, документов, а также постановка граждан на учет в качестве нуждающихся в жилых помещениях».</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2.2.      Муниципальную услугу предоставляет администрация </w:t>
      </w:r>
      <w:r w:rsidR="00A05747" w:rsidRPr="001F352E">
        <w:rPr>
          <w:rFonts w:ascii="Times New Roman" w:hAnsi="Times New Roman" w:cs="Times New Roman"/>
          <w:color w:val="000000"/>
          <w:spacing w:val="7"/>
          <w:sz w:val="24"/>
          <w:szCs w:val="24"/>
        </w:rPr>
        <w:t>городского поселения – город Новохоперск</w:t>
      </w:r>
      <w:r w:rsidR="00A05747" w:rsidRPr="001F352E">
        <w:rPr>
          <w:rFonts w:ascii="Times New Roman" w:eastAsia="Times New Roman" w:hAnsi="Times New Roman" w:cs="Times New Roman"/>
          <w:color w:val="5F5F5F"/>
          <w:sz w:val="24"/>
          <w:szCs w:val="24"/>
          <w:lang w:eastAsia="ru-RU"/>
        </w:rPr>
        <w:t xml:space="preserve"> </w:t>
      </w:r>
      <w:r w:rsidR="00153C4F" w:rsidRPr="001F352E">
        <w:rPr>
          <w:rFonts w:ascii="Times New Roman" w:eastAsia="Times New Roman" w:hAnsi="Times New Roman" w:cs="Times New Roman"/>
          <w:color w:val="5F5F5F"/>
          <w:sz w:val="24"/>
          <w:szCs w:val="24"/>
          <w:lang w:eastAsia="ru-RU"/>
        </w:rPr>
        <w:t>Новохоперс</w:t>
      </w:r>
      <w:r w:rsidRPr="001F352E">
        <w:rPr>
          <w:rFonts w:ascii="Times New Roman" w:eastAsia="Times New Roman" w:hAnsi="Times New Roman" w:cs="Times New Roman"/>
          <w:color w:val="5F5F5F"/>
          <w:sz w:val="24"/>
          <w:szCs w:val="24"/>
          <w:lang w:eastAsia="ru-RU"/>
        </w:rPr>
        <w:t xml:space="preserve">кого муниципального района </w:t>
      </w:r>
      <w:r w:rsidR="00153C4F" w:rsidRPr="001F352E">
        <w:rPr>
          <w:rFonts w:ascii="Times New Roman" w:eastAsia="Times New Roman" w:hAnsi="Times New Roman" w:cs="Times New Roman"/>
          <w:color w:val="5F5F5F"/>
          <w:sz w:val="24"/>
          <w:szCs w:val="24"/>
          <w:lang w:eastAsia="ru-RU"/>
        </w:rPr>
        <w:t>Воронежс</w:t>
      </w:r>
      <w:r w:rsidRPr="001F352E">
        <w:rPr>
          <w:rFonts w:ascii="Times New Roman" w:eastAsia="Times New Roman" w:hAnsi="Times New Roman" w:cs="Times New Roman"/>
          <w:color w:val="5F5F5F"/>
          <w:sz w:val="24"/>
          <w:szCs w:val="24"/>
          <w:lang w:eastAsia="ru-RU"/>
        </w:rPr>
        <w:t>кой области (далее – Администрация).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2.3.      Результатом предоставления муниципальной услуги является постановка на учет граждан в качестве нуждающихся в жилых помещениях, предоставляемых по договорам социального найма или мотивированный отказ.</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2.4.      Срок предоставления муниципальной услуги не должен превышать 33 рабочих дня </w:t>
      </w:r>
      <w:proofErr w:type="gramStart"/>
      <w:r w:rsidRPr="001F352E">
        <w:rPr>
          <w:rFonts w:ascii="Times New Roman" w:eastAsia="Times New Roman" w:hAnsi="Times New Roman" w:cs="Times New Roman"/>
          <w:color w:val="5F5F5F"/>
          <w:sz w:val="24"/>
          <w:szCs w:val="24"/>
          <w:lang w:eastAsia="ru-RU"/>
        </w:rPr>
        <w:t>с момента регистрации поступившего заявления гражданина о принятии на учет в качестве нуждающегося в жилом помещении</w:t>
      </w:r>
      <w:proofErr w:type="gramEnd"/>
      <w:r w:rsidRPr="001F352E">
        <w:rPr>
          <w:rFonts w:ascii="Times New Roman" w:eastAsia="Times New Roman" w:hAnsi="Times New Roman" w:cs="Times New Roman"/>
          <w:color w:val="5F5F5F"/>
          <w:sz w:val="24"/>
          <w:szCs w:val="24"/>
          <w:lang w:eastAsia="ru-RU"/>
        </w:rPr>
        <w:t>, предоставляемом по договору социального найма.</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2.5.      Предоставление муниципальной услуги осуществляется в соответствии </w:t>
      </w:r>
      <w:proofErr w:type="gramStart"/>
      <w:r w:rsidRPr="001F352E">
        <w:rPr>
          <w:rFonts w:ascii="Times New Roman" w:eastAsia="Times New Roman" w:hAnsi="Times New Roman" w:cs="Times New Roman"/>
          <w:color w:val="5F5F5F"/>
          <w:sz w:val="24"/>
          <w:szCs w:val="24"/>
          <w:lang w:eastAsia="ru-RU"/>
        </w:rPr>
        <w:t>с</w:t>
      </w:r>
      <w:proofErr w:type="gramEnd"/>
      <w:r w:rsidRPr="001F352E">
        <w:rPr>
          <w:rFonts w:ascii="Times New Roman" w:eastAsia="Times New Roman" w:hAnsi="Times New Roman" w:cs="Times New Roman"/>
          <w:color w:val="5F5F5F"/>
          <w:sz w:val="24"/>
          <w:szCs w:val="24"/>
          <w:lang w:eastAsia="ru-RU"/>
        </w:rPr>
        <w:t>:</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Жилищным кодексом Российской Федерации;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lastRenderedPageBreak/>
        <w:t>-        Федеральным законом от 12.01.1995 № 5-ФЗ «О ветеранах»;</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Федеральным законом от 27.07.2010 № 210-ФЗ «Об организации предоставления государственных и муниципальных услуг»;</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w:t>
      </w:r>
      <w:hyperlink r:id="rId7" w:history="1">
        <w:r w:rsidRPr="001F352E">
          <w:rPr>
            <w:rFonts w:ascii="Times New Roman" w:eastAsia="Times New Roman" w:hAnsi="Times New Roman" w:cs="Times New Roman"/>
            <w:color w:val="5F5F5F"/>
            <w:sz w:val="24"/>
            <w:szCs w:val="24"/>
            <w:u w:val="single"/>
            <w:lang w:eastAsia="ru-RU"/>
          </w:rPr>
          <w:t>Законом</w:t>
        </w:r>
      </w:hyperlink>
      <w:r w:rsidRPr="001F352E">
        <w:rPr>
          <w:rFonts w:ascii="Times New Roman" w:eastAsia="Times New Roman" w:hAnsi="Times New Roman" w:cs="Times New Roman"/>
          <w:color w:val="5F5F5F"/>
          <w:sz w:val="24"/>
          <w:szCs w:val="24"/>
          <w:lang w:eastAsia="ru-RU"/>
        </w:rPr>
        <w:t> </w:t>
      </w:r>
      <w:r w:rsidR="00153C4F" w:rsidRPr="001F352E">
        <w:rPr>
          <w:rFonts w:ascii="Times New Roman" w:eastAsia="Times New Roman" w:hAnsi="Times New Roman" w:cs="Times New Roman"/>
          <w:color w:val="5F5F5F"/>
          <w:sz w:val="24"/>
          <w:szCs w:val="24"/>
          <w:lang w:eastAsia="ru-RU"/>
        </w:rPr>
        <w:t>Воронежс</w:t>
      </w:r>
      <w:r w:rsidRPr="001F352E">
        <w:rPr>
          <w:rFonts w:ascii="Times New Roman" w:eastAsia="Times New Roman" w:hAnsi="Times New Roman" w:cs="Times New Roman"/>
          <w:color w:val="5F5F5F"/>
          <w:sz w:val="24"/>
          <w:szCs w:val="24"/>
          <w:lang w:eastAsia="ru-RU"/>
        </w:rPr>
        <w:t>кой области от 27.06.2007 № 50-з "О порядке учета граждан в качестве нуждающихся в жилых помещениях, предоставляемых по договорам социального найма";</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w:t>
      </w:r>
      <w:hyperlink r:id="rId8" w:history="1">
        <w:r w:rsidRPr="001F352E">
          <w:rPr>
            <w:rFonts w:ascii="Times New Roman" w:eastAsia="Times New Roman" w:hAnsi="Times New Roman" w:cs="Times New Roman"/>
            <w:color w:val="5F5F5F"/>
            <w:sz w:val="24"/>
            <w:szCs w:val="24"/>
            <w:u w:val="single"/>
            <w:lang w:eastAsia="ru-RU"/>
          </w:rPr>
          <w:t>Законом</w:t>
        </w:r>
      </w:hyperlink>
      <w:r w:rsidRPr="001F352E">
        <w:rPr>
          <w:rFonts w:ascii="Times New Roman" w:eastAsia="Times New Roman" w:hAnsi="Times New Roman" w:cs="Times New Roman"/>
          <w:color w:val="5F5F5F"/>
          <w:sz w:val="24"/>
          <w:szCs w:val="24"/>
          <w:lang w:eastAsia="ru-RU"/>
        </w:rPr>
        <w:t> </w:t>
      </w:r>
      <w:r w:rsidR="00153C4F" w:rsidRPr="001F352E">
        <w:rPr>
          <w:rFonts w:ascii="Times New Roman" w:eastAsia="Times New Roman" w:hAnsi="Times New Roman" w:cs="Times New Roman"/>
          <w:color w:val="5F5F5F"/>
          <w:sz w:val="24"/>
          <w:szCs w:val="24"/>
          <w:lang w:eastAsia="ru-RU"/>
        </w:rPr>
        <w:t>Воронежс</w:t>
      </w:r>
      <w:r w:rsidRPr="001F352E">
        <w:rPr>
          <w:rFonts w:ascii="Times New Roman" w:eastAsia="Times New Roman" w:hAnsi="Times New Roman" w:cs="Times New Roman"/>
          <w:color w:val="5F5F5F"/>
          <w:sz w:val="24"/>
          <w:szCs w:val="24"/>
          <w:lang w:eastAsia="ru-RU"/>
        </w:rPr>
        <w:t>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w:t>
      </w:r>
      <w:hyperlink r:id="rId9" w:history="1">
        <w:r w:rsidRPr="001F352E">
          <w:rPr>
            <w:rFonts w:ascii="Times New Roman" w:eastAsia="Times New Roman" w:hAnsi="Times New Roman" w:cs="Times New Roman"/>
            <w:color w:val="5F5F5F"/>
            <w:sz w:val="24"/>
            <w:szCs w:val="24"/>
            <w:u w:val="single"/>
            <w:lang w:eastAsia="ru-RU"/>
          </w:rPr>
          <w:t>Законом</w:t>
        </w:r>
      </w:hyperlink>
      <w:r w:rsidRPr="001F352E">
        <w:rPr>
          <w:rFonts w:ascii="Times New Roman" w:eastAsia="Times New Roman" w:hAnsi="Times New Roman" w:cs="Times New Roman"/>
          <w:color w:val="5F5F5F"/>
          <w:sz w:val="24"/>
          <w:szCs w:val="24"/>
          <w:lang w:eastAsia="ru-RU"/>
        </w:rPr>
        <w:t> </w:t>
      </w:r>
      <w:r w:rsidR="00153C4F" w:rsidRPr="001F352E">
        <w:rPr>
          <w:rFonts w:ascii="Times New Roman" w:eastAsia="Times New Roman" w:hAnsi="Times New Roman" w:cs="Times New Roman"/>
          <w:color w:val="5F5F5F"/>
          <w:sz w:val="24"/>
          <w:szCs w:val="24"/>
          <w:lang w:eastAsia="ru-RU"/>
        </w:rPr>
        <w:t>Воронежс</w:t>
      </w:r>
      <w:r w:rsidRPr="001F352E">
        <w:rPr>
          <w:rFonts w:ascii="Times New Roman" w:eastAsia="Times New Roman" w:hAnsi="Times New Roman" w:cs="Times New Roman"/>
          <w:color w:val="5F5F5F"/>
          <w:sz w:val="24"/>
          <w:szCs w:val="24"/>
          <w:lang w:eastAsia="ru-RU"/>
        </w:rPr>
        <w:t>кой области от 07.12.2004 № 48-з "О социальной поддержке детей-сирот и детей, оставшихся без попечения родителей";</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Уставом</w:t>
      </w:r>
      <w:r w:rsidR="00A05747" w:rsidRPr="00A05747">
        <w:rPr>
          <w:rFonts w:ascii="Times New Roman" w:hAnsi="Times New Roman" w:cs="Times New Roman"/>
          <w:color w:val="000000"/>
          <w:spacing w:val="7"/>
          <w:sz w:val="24"/>
          <w:szCs w:val="24"/>
        </w:rPr>
        <w:t xml:space="preserve"> </w:t>
      </w:r>
      <w:r w:rsidR="00A05747" w:rsidRPr="001F352E">
        <w:rPr>
          <w:rFonts w:ascii="Times New Roman" w:hAnsi="Times New Roman" w:cs="Times New Roman"/>
          <w:color w:val="000000"/>
          <w:spacing w:val="7"/>
          <w:sz w:val="24"/>
          <w:szCs w:val="24"/>
        </w:rPr>
        <w:t>городского поселения – город Новохоперск</w:t>
      </w:r>
      <w:r w:rsidRPr="001F352E">
        <w:rPr>
          <w:rFonts w:ascii="Times New Roman" w:eastAsia="Times New Roman" w:hAnsi="Times New Roman" w:cs="Times New Roman"/>
          <w:color w:val="5F5F5F"/>
          <w:sz w:val="24"/>
          <w:szCs w:val="24"/>
          <w:lang w:eastAsia="ru-RU"/>
        </w:rPr>
        <w:t xml:space="preserve"> </w:t>
      </w:r>
      <w:r w:rsidR="00153C4F" w:rsidRPr="001F352E">
        <w:rPr>
          <w:rFonts w:ascii="Times New Roman" w:eastAsia="Times New Roman" w:hAnsi="Times New Roman" w:cs="Times New Roman"/>
          <w:color w:val="5F5F5F"/>
          <w:sz w:val="24"/>
          <w:szCs w:val="24"/>
          <w:lang w:eastAsia="ru-RU"/>
        </w:rPr>
        <w:t>Новохоперс</w:t>
      </w:r>
      <w:r w:rsidRPr="001F352E">
        <w:rPr>
          <w:rFonts w:ascii="Times New Roman" w:eastAsia="Times New Roman" w:hAnsi="Times New Roman" w:cs="Times New Roman"/>
          <w:color w:val="5F5F5F"/>
          <w:sz w:val="24"/>
          <w:szCs w:val="24"/>
          <w:lang w:eastAsia="ru-RU"/>
        </w:rPr>
        <w:t xml:space="preserve">кого муниципального района </w:t>
      </w:r>
      <w:r w:rsidR="00153C4F" w:rsidRPr="001F352E">
        <w:rPr>
          <w:rFonts w:ascii="Times New Roman" w:eastAsia="Times New Roman" w:hAnsi="Times New Roman" w:cs="Times New Roman"/>
          <w:color w:val="5F5F5F"/>
          <w:sz w:val="24"/>
          <w:szCs w:val="24"/>
          <w:lang w:eastAsia="ru-RU"/>
        </w:rPr>
        <w:t>Воронежс</w:t>
      </w:r>
      <w:r w:rsidRPr="001F352E">
        <w:rPr>
          <w:rFonts w:ascii="Times New Roman" w:eastAsia="Times New Roman" w:hAnsi="Times New Roman" w:cs="Times New Roman"/>
          <w:color w:val="5F5F5F"/>
          <w:sz w:val="24"/>
          <w:szCs w:val="24"/>
          <w:lang w:eastAsia="ru-RU"/>
        </w:rPr>
        <w:t>кой области;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другими правовыми актами.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2.6.      Перечень требуемых от заявителя документов, необходимых для предоставления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заявление по форме, приведенной в приложении 1 к настоящему административному регламенту;</w:t>
      </w:r>
    </w:p>
    <w:p w:rsidR="00F63DBA"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приложения к заявлению по форме, приведенной в приложениях 2, 3 к настоящему административному регламенту;</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документы, перечисленные в приложении 2 к настоящему административному регламенту.</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Предоставление документов, предусмотренных пунктами 13-45 приложения 2 к настоящему административному регламенту и приложения к заявлению по форме, приведенной в приложении 3 к настоящему административному регламенту, не требуется для заявителей, отнесенных к числу ветеранов и инвалидов Великой Отечественной войны, членам семей погибших (умерших) ветеранов и инвалидов Великой Отечественной войны, детей-сирот и детей, оставшихся без попечения родителей, лиц из числа детей-сирот и</w:t>
      </w:r>
      <w:proofErr w:type="gramEnd"/>
      <w:r w:rsidRPr="001F352E">
        <w:rPr>
          <w:rFonts w:ascii="Times New Roman" w:eastAsia="Times New Roman" w:hAnsi="Times New Roman" w:cs="Times New Roman"/>
          <w:color w:val="5F5F5F"/>
          <w:sz w:val="24"/>
          <w:szCs w:val="24"/>
          <w:lang w:eastAsia="ru-RU"/>
        </w:rPr>
        <w:t xml:space="preserve"> </w:t>
      </w:r>
      <w:proofErr w:type="gramStart"/>
      <w:r w:rsidRPr="001F352E">
        <w:rPr>
          <w:rFonts w:ascii="Times New Roman" w:eastAsia="Times New Roman" w:hAnsi="Times New Roman" w:cs="Times New Roman"/>
          <w:color w:val="5F5F5F"/>
          <w:sz w:val="24"/>
          <w:szCs w:val="24"/>
          <w:lang w:eastAsia="ru-RU"/>
        </w:rPr>
        <w:t xml:space="preserve">детей, оставшихся без попечения родителей; </w:t>
      </w:r>
      <w:r w:rsidRPr="001F352E">
        <w:rPr>
          <w:rFonts w:ascii="Times New Roman" w:eastAsia="Times New Roman" w:hAnsi="Times New Roman" w:cs="Times New Roman"/>
          <w:color w:val="5F5F5F"/>
          <w:sz w:val="24"/>
          <w:szCs w:val="24"/>
          <w:lang w:eastAsia="ru-RU"/>
        </w:rPr>
        <w:lastRenderedPageBreak/>
        <w:t>граждан, имеющих право на обеспечение жилыми помещениями в соответствии с Законом РФ от 18.10.1991 г. № 1761-1 «О реабилитации жертв политических репрессий»; граждан, уволенных с военной службы; граждан, выехавших из районов Крайнего Севера и приравненных к ним местностям; участников ликвидации последствий аварии на чернобыльской АЭС и приравненных к ним лиц;</w:t>
      </w:r>
      <w:proofErr w:type="gramEnd"/>
      <w:r w:rsidRPr="001F352E">
        <w:rPr>
          <w:rFonts w:ascii="Times New Roman" w:eastAsia="Times New Roman" w:hAnsi="Times New Roman" w:cs="Times New Roman"/>
          <w:color w:val="5F5F5F"/>
          <w:sz w:val="24"/>
          <w:szCs w:val="24"/>
          <w:lang w:eastAsia="ru-RU"/>
        </w:rPr>
        <w:t xml:space="preserve"> вынужденных переселенцев и иных граждан в соответствии с законодательством.</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2.7.      Перечень оснований для отказа в приеме документов, необходимых для предоставления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отсутствие документов, предусмотренных п. 2.6 настоящего административного регламента, или предоставление документов не в полном объеме;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предоставление заявителем документов, содержащих ошибки или противоречивые сведения;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заявление подано лицом, не уполномоченным совершать такого рода действия.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2.8.      Перечень оснований для отказа в предоставлении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представленные документы не соответствуют перечню, определенному п. 2.6. настоящего административного регламента;</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представленные документы не подтверждают право соответствующих граждан состоять на учете в качестве нуждающихся в жилых помещениях;</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2.9.      Муниципальная услуга предоставляется на бесплатной основе.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2.11.  Максимальный срок ожидания в очереди при подаче документов на получение муниципальной услуги  не должен превышать 15 минут.</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2.12.  Максимальный срок ожидания в очереди при получении результата предоставления муниципальной услуги не должен превышать 15 минут.</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2.13.  Срок регистрации запроса заявителя о предоставлении муниципальной услуги – в течени</w:t>
      </w:r>
      <w:proofErr w:type="gramStart"/>
      <w:r w:rsidRPr="001F352E">
        <w:rPr>
          <w:rFonts w:ascii="Times New Roman" w:eastAsia="Times New Roman" w:hAnsi="Times New Roman" w:cs="Times New Roman"/>
          <w:color w:val="5F5F5F"/>
          <w:sz w:val="24"/>
          <w:szCs w:val="24"/>
          <w:lang w:eastAsia="ru-RU"/>
        </w:rPr>
        <w:t>и</w:t>
      </w:r>
      <w:proofErr w:type="gramEnd"/>
      <w:r w:rsidRPr="001F352E">
        <w:rPr>
          <w:rFonts w:ascii="Times New Roman" w:eastAsia="Times New Roman" w:hAnsi="Times New Roman" w:cs="Times New Roman"/>
          <w:color w:val="5F5F5F"/>
          <w:sz w:val="24"/>
          <w:szCs w:val="24"/>
          <w:lang w:eastAsia="ru-RU"/>
        </w:rPr>
        <w:t xml:space="preserve"> рабочего дня.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2.12.  Требования к местам предоставления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2.12.1.        Прием граждан осуществляется в специально выделенных для предоставления муниципальных услуг помещениях.</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2.12.2.        При возможности около здания организуются парковочные места для автотранспорта.</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Доступ заявителей к парковочным местам является бесплатным.</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lastRenderedPageBreak/>
        <w:t>2.12.3.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2.12.4.        В помещениях для ожидания заявителям отводятся места, оборудованные стульями, кресельными секциями.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2.12.5.        Места информирования, предназначенные для ознакомления заявителей с информационными материалами, оборудуются: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информационными стендами, на которых размещается визуальная и текстовая информация;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стульями и столами для оформления документов.</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К информационным стендам должна быть обеспечена возможность свободного доступа граждан.</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На информационных стендах, а также на официальном сайте в сети Интернет размещается следующая обязательная информация: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орган, предоставляющий муниципальную услугу, режим работы;</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настоящий административный регламент.</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2.13.  Показатели доступности и качества муниципальных услуг.</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2.14.1. Информирование заявителей о порядке предоставления муниципальной услуги осуществляется в виде: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индивидуального информирования;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публичного информирования.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Информирование проводится в форме: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устного информирования;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lastRenderedPageBreak/>
        <w:t>-        письменного информирования.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2.14.3.  Заявитель имеет право на получение сведений о стадии прохождения его обращения.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категории заявителей, имеющих право на получение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перечень документов, требуемых от заявителя, необходимых для получения муниципальной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        требования к </w:t>
      </w:r>
      <w:proofErr w:type="gramStart"/>
      <w:r w:rsidRPr="001F352E">
        <w:rPr>
          <w:rFonts w:ascii="Times New Roman" w:eastAsia="Times New Roman" w:hAnsi="Times New Roman" w:cs="Times New Roman"/>
          <w:color w:val="5F5F5F"/>
          <w:sz w:val="24"/>
          <w:szCs w:val="24"/>
          <w:lang w:eastAsia="ru-RU"/>
        </w:rPr>
        <w:t>заверению документов</w:t>
      </w:r>
      <w:proofErr w:type="gramEnd"/>
      <w:r w:rsidRPr="001F352E">
        <w:rPr>
          <w:rFonts w:ascii="Times New Roman" w:eastAsia="Times New Roman" w:hAnsi="Times New Roman" w:cs="Times New Roman"/>
          <w:color w:val="5F5F5F"/>
          <w:sz w:val="24"/>
          <w:szCs w:val="24"/>
          <w:lang w:eastAsia="ru-RU"/>
        </w:rPr>
        <w:t xml:space="preserve"> и сведений;</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входящие номера, под которыми зарегистрированы в системе делопроизводства заявления и прилагающиеся к ним материалы;</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необходимость представления дополнительных документов и сведений.</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Информирование по иным вопросам осуществляется только на основании письменного обращения.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lastRenderedPageBreak/>
        <w:t>2.14.5.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 а также электронной почтой.</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При индивидуальном письменном информировании ответ направляется заявителю в течение 30 дней со дня регистрации обращения.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2.14.6.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администрации КСП, а также на информационных стендах в местах предоставления услуги.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w:t>
      </w:r>
      <w:r w:rsidRPr="001F352E">
        <w:rPr>
          <w:rFonts w:ascii="Times New Roman" w:eastAsia="Times New Roman" w:hAnsi="Times New Roman" w:cs="Times New Roman"/>
          <w:b/>
          <w:bCs/>
          <w:color w:val="5F5F5F"/>
          <w:sz w:val="24"/>
          <w:szCs w:val="24"/>
          <w:lang w:eastAsia="ru-RU"/>
        </w:rPr>
        <w:t>3.         СОСТАВ, ПОСЛЕДОВАТЕЛЬНОСТЬ И СРОКИ ВЫПОЛНЕНИЯ АДМИНИСТРАТИВНЫХ ПРОЦЕДУР, ТРЕБОВАНИЯ К ПОРЯДКУ ИХ ВЫПОЛНЕНИЯ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3.1.      Блок-схема предоставления муниципальной услуги приведена в приложении № 4 к настоящему административному регламенту.</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3.2.      Предоставление муниципальной услуги включает в себя следующие административные процедуры:</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прием заявления, проверка представленного пакета документов, выдача расписки в получении документов;</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         проверка на нуждаемость в жилых помещениях, признание заявителя </w:t>
      </w:r>
      <w:proofErr w:type="gramStart"/>
      <w:r w:rsidRPr="001F352E">
        <w:rPr>
          <w:rFonts w:ascii="Times New Roman" w:eastAsia="Times New Roman" w:hAnsi="Times New Roman" w:cs="Times New Roman"/>
          <w:color w:val="5F5F5F"/>
          <w:sz w:val="24"/>
          <w:szCs w:val="24"/>
          <w:lang w:eastAsia="ru-RU"/>
        </w:rPr>
        <w:t>малоимущим</w:t>
      </w:r>
      <w:proofErr w:type="gramEnd"/>
      <w:r w:rsidRPr="001F352E">
        <w:rPr>
          <w:rFonts w:ascii="Times New Roman" w:eastAsia="Times New Roman" w:hAnsi="Times New Roman" w:cs="Times New Roman"/>
          <w:color w:val="5F5F5F"/>
          <w:sz w:val="24"/>
          <w:szCs w:val="24"/>
          <w:lang w:eastAsia="ru-RU"/>
        </w:rPr>
        <w:t>);</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принятие решения о постановке, либо об отказе в постановке заявителя на учет в качестве нуждающегося в жилом помещении;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выдача заявителю уведомления о постановке на учет, либо об отказе в постановке на учет в качестве нуждающегося в жилом помещении;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оформление учетного дела.</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3.3.      Последовательность и сроки выполнения административных процедур, а также требования к порядку их выполнения.</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Прием заявления, проверка полноты и достоверности сведений, содержащихся в документах, представленных гражданином-заявителем</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3.3.1.      представленного пакета документов, выдача расписки в получении документов.</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Основанием для начала данной административной процедуры является обращение заявителя в письменной форме на имя главы Администрации. Заявитель собственноручно заполняет заявление о принятии его на учет в качестве нуждающегося в жилых помещениях, предоставляемых по договорам социального найма, и представляет необходимые для постановки на учет документы, определенные п. 2.6. настоящего административного регламента, лично либо через представителя (законного или по доверенности).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Специалист, ответственный за прием документов, устанавливает личность заявителя, в том числе проверяет документ, удостоверяющий личность, сличает представленные экземпляры оригиналов и копий документов. Проверяет полномочия заявителя, в том числе полномочия представителя </w:t>
      </w:r>
      <w:r w:rsidRPr="001F352E">
        <w:rPr>
          <w:rFonts w:ascii="Times New Roman" w:eastAsia="Times New Roman" w:hAnsi="Times New Roman" w:cs="Times New Roman"/>
          <w:color w:val="5F5F5F"/>
          <w:sz w:val="24"/>
          <w:szCs w:val="24"/>
          <w:lang w:eastAsia="ru-RU"/>
        </w:rPr>
        <w:lastRenderedPageBreak/>
        <w:t>действовать от его имени; наличие всех необходимых документов, согласно перечню документов, удостоверяясь, что:</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фамилия, имя и отчество заявителя, адрес места жительства написаны полностью;</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в документах нет подчисток, приписок, зачеркнутых слов и иных неоговоренных исправлений;</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документы не исполнены карандашом;</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документы не имеют серьезных повреждений, наличие которых не позволяет однозначно истолковать их содержание.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Специалист вносит в журнал приема документов запись о приеме документов, отражая следующие сведения: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порядковый номер записи;</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ф.и.о. заявителя;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адрес проживания;</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телефон;</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льготную категорию;</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дату.</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Заявителю выдается расписка в получении документов по установленной форме (приложение 5 к настоящему административному регламенту), второй экземпляр расписки прилагается к представленным заявителем документам.</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3.3.2.      </w:t>
      </w:r>
      <w:proofErr w:type="gramStart"/>
      <w:r w:rsidRPr="001F352E">
        <w:rPr>
          <w:rFonts w:ascii="Times New Roman" w:eastAsia="Times New Roman" w:hAnsi="Times New Roman" w:cs="Times New Roman"/>
          <w:color w:val="5F5F5F"/>
          <w:sz w:val="24"/>
          <w:szCs w:val="24"/>
          <w:lang w:eastAsia="ru-RU"/>
        </w:rPr>
        <w:t>Проверка на нуждаемость в жилом помещении, признание заявителя малоимущим).</w:t>
      </w:r>
      <w:proofErr w:type="gramEnd"/>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С этой целью проводится анализ сведений о доходе и имуществе семьи заявителя (приложение 3 к настоящему административному регламенту) и производится расчет порогового значения размера среднемесячного совокупного дохода, приходящегося на каждого члена семьи в соответствии с приложением 6 к настоящему административному регламенту.</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Граждане признаются малоимущими при одновременном наличии следующих оснований:</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w:t>
      </w:r>
      <w:r w:rsidRPr="001F352E">
        <w:rPr>
          <w:rFonts w:ascii="Times New Roman" w:eastAsia="Times New Roman" w:hAnsi="Times New Roman" w:cs="Times New Roman"/>
          <w:color w:val="5F5F5F"/>
          <w:sz w:val="24"/>
          <w:szCs w:val="24"/>
          <w:lang w:eastAsia="ru-RU"/>
        </w:rPr>
        <w:lastRenderedPageBreak/>
        <w:t>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Признание статуса «малоимущие» не требуется для заявителей, отнесенных к числу ветеранов и инвалидов Великой Отечественной войны, членов семей погибших (умерших) ветеранов и инвалидов Великой Отечественной войны; детей-сирот и детей, оставшихся без попечения родителей, лиц из числа детей-сирот и детей, оставшихся без попечения родителей;</w:t>
      </w:r>
      <w:proofErr w:type="gramEnd"/>
      <w:r w:rsidRPr="001F352E">
        <w:rPr>
          <w:rFonts w:ascii="Times New Roman" w:eastAsia="Times New Roman" w:hAnsi="Times New Roman" w:cs="Times New Roman"/>
          <w:color w:val="5F5F5F"/>
          <w:sz w:val="24"/>
          <w:szCs w:val="24"/>
          <w:lang w:eastAsia="ru-RU"/>
        </w:rPr>
        <w:t xml:space="preserve"> </w:t>
      </w:r>
      <w:proofErr w:type="gramStart"/>
      <w:r w:rsidRPr="001F352E">
        <w:rPr>
          <w:rFonts w:ascii="Times New Roman" w:eastAsia="Times New Roman" w:hAnsi="Times New Roman" w:cs="Times New Roman"/>
          <w:color w:val="5F5F5F"/>
          <w:sz w:val="24"/>
          <w:szCs w:val="24"/>
          <w:lang w:eastAsia="ru-RU"/>
        </w:rPr>
        <w:t>граждан, имеющих право на обеспечение жилыми помещениями в соответствии с Законом РФ от 18.10.1991 г. № 1761-1 «О реабилитации жертв политических репрессий»; граждан, уволенных с военной службы; граждан, выехавших из районов Крайнего Севера и приравненных к ним местностям; участников ликвидации последствий аварии на чернобыльской АЭС и приравненных к ним лиц; вынужденных переселенцев и иных граждан в соответствии с законодательством.</w:t>
      </w:r>
      <w:proofErr w:type="gramEnd"/>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3.3.3.      Принятие решения о постановке либо </w:t>
      </w:r>
      <w:proofErr w:type="gramStart"/>
      <w:r w:rsidRPr="001F352E">
        <w:rPr>
          <w:rFonts w:ascii="Times New Roman" w:eastAsia="Times New Roman" w:hAnsi="Times New Roman" w:cs="Times New Roman"/>
          <w:color w:val="5F5F5F"/>
          <w:sz w:val="24"/>
          <w:szCs w:val="24"/>
          <w:lang w:eastAsia="ru-RU"/>
        </w:rPr>
        <w:t>в отказе в постановке заявителя на учет в качестве нуждающегося в жилом помещении</w:t>
      </w:r>
      <w:proofErr w:type="gramEnd"/>
      <w:r w:rsidRPr="001F352E">
        <w:rPr>
          <w:rFonts w:ascii="Times New Roman" w:eastAsia="Times New Roman" w:hAnsi="Times New Roman" w:cs="Times New Roman"/>
          <w:color w:val="5F5F5F"/>
          <w:sz w:val="24"/>
          <w:szCs w:val="24"/>
          <w:lang w:eastAsia="ru-RU"/>
        </w:rPr>
        <w:t>.</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 Решение о принятии на учет или об отказе в принятии на учет рекомендуется принимать по результатам рассмотрения заявления о принятии на учет и иных документов Администрацией </w:t>
      </w:r>
      <w:r w:rsidR="00153C4F" w:rsidRPr="001F352E">
        <w:rPr>
          <w:rFonts w:ascii="Times New Roman" w:eastAsia="Times New Roman" w:hAnsi="Times New Roman" w:cs="Times New Roman"/>
          <w:color w:val="5F5F5F"/>
          <w:sz w:val="24"/>
          <w:szCs w:val="24"/>
          <w:lang w:eastAsia="ru-RU"/>
        </w:rPr>
        <w:t>Михайловс</w:t>
      </w:r>
      <w:r w:rsidRPr="001F352E">
        <w:rPr>
          <w:rFonts w:ascii="Times New Roman" w:eastAsia="Times New Roman" w:hAnsi="Times New Roman" w:cs="Times New Roman"/>
          <w:color w:val="5F5F5F"/>
          <w:sz w:val="24"/>
          <w:szCs w:val="24"/>
          <w:lang w:eastAsia="ru-RU"/>
        </w:rPr>
        <w:t>кого сельского поселения </w:t>
      </w:r>
      <w:r w:rsidRPr="001F352E">
        <w:rPr>
          <w:rFonts w:ascii="Times New Roman" w:eastAsia="Times New Roman" w:hAnsi="Times New Roman" w:cs="Times New Roman"/>
          <w:color w:val="5F5F5F"/>
          <w:sz w:val="24"/>
          <w:szCs w:val="24"/>
          <w:u w:val="single"/>
          <w:lang w:eastAsia="ru-RU"/>
        </w:rPr>
        <w:t>не позднее чем через тридцать рабочих дней</w:t>
      </w:r>
      <w:r w:rsidRPr="001F352E">
        <w:rPr>
          <w:rFonts w:ascii="Times New Roman" w:eastAsia="Times New Roman" w:hAnsi="Times New Roman" w:cs="Times New Roman"/>
          <w:color w:val="5F5F5F"/>
          <w:sz w:val="24"/>
          <w:szCs w:val="24"/>
          <w:lang w:eastAsia="ru-RU"/>
        </w:rPr>
        <w:t> со дня представления заявления и всех необходимых документов.</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 Не позднее чем </w:t>
      </w:r>
      <w:proofErr w:type="gramStart"/>
      <w:r w:rsidRPr="001F352E">
        <w:rPr>
          <w:rFonts w:ascii="Times New Roman" w:eastAsia="Times New Roman" w:hAnsi="Times New Roman" w:cs="Times New Roman"/>
          <w:color w:val="5F5F5F"/>
          <w:sz w:val="24"/>
          <w:szCs w:val="24"/>
          <w:lang w:eastAsia="ru-RU"/>
        </w:rPr>
        <w:t>через три рабочих дня со дня принятия решения о принятии на учет специалист  ответственный за рассмотрение</w:t>
      </w:r>
      <w:proofErr w:type="gramEnd"/>
      <w:r w:rsidRPr="001F352E">
        <w:rPr>
          <w:rFonts w:ascii="Times New Roman" w:eastAsia="Times New Roman" w:hAnsi="Times New Roman" w:cs="Times New Roman"/>
          <w:color w:val="5F5F5F"/>
          <w:sz w:val="24"/>
          <w:szCs w:val="24"/>
          <w:lang w:eastAsia="ru-RU"/>
        </w:rPr>
        <w:t xml:space="preserve"> документов выдает или направляет гражданину, подавшему соответствующее заявление о принятии на учет, уведомление о принятии на учет которое оформляется по форме, приведенной в приложении 7 к настоящему административному регламенту.</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Уведомление  об отказе в принятии на учет по форме, приведенной в приложении 8 к настоящему административному регламенту,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Отказ в принятии на учет может быть обжалован гражданином в порядке, установленном законодательством Российской Федерации.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Граждане, имеющие право на внеочередное предоставление жилых помещений по договору социального найма, включаются в отдельные списки.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3.3.4.      Оформление учетного дела.</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В случае принятия решения о постановке заявителя на учет в качестве нуждающегося в жилом помещении</w:t>
      </w:r>
      <w:proofErr w:type="gramEnd"/>
      <w:r w:rsidRPr="001F352E">
        <w:rPr>
          <w:rFonts w:ascii="Times New Roman" w:eastAsia="Times New Roman" w:hAnsi="Times New Roman" w:cs="Times New Roman"/>
          <w:color w:val="5F5F5F"/>
          <w:sz w:val="24"/>
          <w:szCs w:val="24"/>
          <w:lang w:eastAsia="ru-RU"/>
        </w:rPr>
        <w:t>, ответственный специалист осуществляет оформление учетного дела.</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Результатом данной административной процедуры является формирование учетного дела, хранение его в архиве и использование его в работе.</w:t>
      </w:r>
    </w:p>
    <w:p w:rsidR="006C65F6" w:rsidRPr="001F352E" w:rsidRDefault="006C65F6" w:rsidP="006C65F6">
      <w:pPr>
        <w:numPr>
          <w:ilvl w:val="0"/>
          <w:numId w:val="3"/>
        </w:num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b/>
          <w:bCs/>
          <w:color w:val="5F5F5F"/>
          <w:sz w:val="24"/>
          <w:szCs w:val="24"/>
          <w:lang w:eastAsia="ru-RU"/>
        </w:rPr>
        <w:lastRenderedPageBreak/>
        <w:t xml:space="preserve">4.  ФОРМЫ </w:t>
      </w:r>
      <w:proofErr w:type="gramStart"/>
      <w:r w:rsidRPr="001F352E">
        <w:rPr>
          <w:rFonts w:ascii="Times New Roman" w:eastAsia="Times New Roman" w:hAnsi="Times New Roman" w:cs="Times New Roman"/>
          <w:b/>
          <w:bCs/>
          <w:color w:val="5F5F5F"/>
          <w:sz w:val="24"/>
          <w:szCs w:val="24"/>
          <w:lang w:eastAsia="ru-RU"/>
        </w:rPr>
        <w:t>КОНТРОЛЯ ЗА</w:t>
      </w:r>
      <w:proofErr w:type="gramEnd"/>
      <w:r w:rsidRPr="001F352E">
        <w:rPr>
          <w:rFonts w:ascii="Times New Roman" w:eastAsia="Times New Roman" w:hAnsi="Times New Roman" w:cs="Times New Roman"/>
          <w:b/>
          <w:bCs/>
          <w:color w:val="5F5F5F"/>
          <w:sz w:val="24"/>
          <w:szCs w:val="24"/>
          <w:lang w:eastAsia="ru-RU"/>
        </w:rPr>
        <w:t xml:space="preserve"> ИСПОЛНЕНИЕМ АДМИНИСТРАТИВНОГО РЕГЛАМЕНТА</w:t>
      </w:r>
    </w:p>
    <w:p w:rsidR="006C65F6" w:rsidRPr="001F352E" w:rsidRDefault="006C65F6" w:rsidP="00213E67">
      <w:pPr>
        <w:shd w:val="clear" w:color="auto" w:fill="E4E0D7"/>
        <w:spacing w:before="100" w:beforeAutospacing="1" w:after="100" w:afterAutospacing="1" w:line="240" w:lineRule="auto"/>
        <w:jc w:val="both"/>
        <w:outlineLvl w:val="3"/>
        <w:rPr>
          <w:rFonts w:ascii="Times New Roman" w:eastAsia="Times New Roman" w:hAnsi="Times New Roman" w:cs="Times New Roman"/>
          <w:b/>
          <w:bCs/>
          <w:color w:val="5F5F5F"/>
          <w:sz w:val="24"/>
          <w:szCs w:val="24"/>
          <w:lang w:eastAsia="ru-RU"/>
        </w:rPr>
      </w:pPr>
      <w:r w:rsidRPr="001F352E">
        <w:rPr>
          <w:rFonts w:ascii="Times New Roman" w:eastAsia="Times New Roman" w:hAnsi="Times New Roman" w:cs="Times New Roman"/>
          <w:b/>
          <w:bCs/>
          <w:color w:val="5F5F5F"/>
          <w:sz w:val="24"/>
          <w:szCs w:val="24"/>
          <w:lang w:eastAsia="ru-RU"/>
        </w:rPr>
        <w:t xml:space="preserve">4.1.      Текущий </w:t>
      </w:r>
      <w:proofErr w:type="gramStart"/>
      <w:r w:rsidRPr="001F352E">
        <w:rPr>
          <w:rFonts w:ascii="Times New Roman" w:eastAsia="Times New Roman" w:hAnsi="Times New Roman" w:cs="Times New Roman"/>
          <w:b/>
          <w:bCs/>
          <w:color w:val="5F5F5F"/>
          <w:sz w:val="24"/>
          <w:szCs w:val="24"/>
          <w:lang w:eastAsia="ru-RU"/>
        </w:rPr>
        <w:t>контроль за</w:t>
      </w:r>
      <w:proofErr w:type="gramEnd"/>
      <w:r w:rsidRPr="001F352E">
        <w:rPr>
          <w:rFonts w:ascii="Times New Roman" w:eastAsia="Times New Roman" w:hAnsi="Times New Roman" w:cs="Times New Roman"/>
          <w:b/>
          <w:bCs/>
          <w:color w:val="5F5F5F"/>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ответственными за организацию работы по предоставлению муниципальной услуги.</w:t>
      </w:r>
    </w:p>
    <w:p w:rsidR="006C65F6" w:rsidRPr="001F352E" w:rsidRDefault="006C65F6" w:rsidP="00213E67">
      <w:pPr>
        <w:shd w:val="clear" w:color="auto" w:fill="E4E0D7"/>
        <w:spacing w:before="100" w:beforeAutospacing="1" w:after="100" w:afterAutospacing="1" w:line="240" w:lineRule="auto"/>
        <w:jc w:val="both"/>
        <w:outlineLvl w:val="3"/>
        <w:rPr>
          <w:rFonts w:ascii="Times New Roman" w:eastAsia="Times New Roman" w:hAnsi="Times New Roman" w:cs="Times New Roman"/>
          <w:b/>
          <w:bCs/>
          <w:color w:val="5F5F5F"/>
          <w:sz w:val="24"/>
          <w:szCs w:val="24"/>
          <w:lang w:eastAsia="ru-RU"/>
        </w:rPr>
      </w:pPr>
      <w:r w:rsidRPr="001F352E">
        <w:rPr>
          <w:rFonts w:ascii="Times New Roman" w:eastAsia="Times New Roman" w:hAnsi="Times New Roman" w:cs="Times New Roman"/>
          <w:b/>
          <w:bCs/>
          <w:color w:val="5F5F5F"/>
          <w:sz w:val="24"/>
          <w:szCs w:val="24"/>
          <w:lang w:eastAsia="ru-RU"/>
        </w:rPr>
        <w:t>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6C65F6" w:rsidRPr="001F352E" w:rsidRDefault="006C65F6" w:rsidP="006C65F6">
      <w:pPr>
        <w:shd w:val="clear" w:color="auto" w:fill="E4E0D7"/>
        <w:spacing w:before="100" w:beforeAutospacing="1" w:after="100" w:afterAutospacing="1" w:line="240" w:lineRule="auto"/>
        <w:outlineLvl w:val="3"/>
        <w:rPr>
          <w:rFonts w:ascii="Times New Roman" w:eastAsia="Times New Roman" w:hAnsi="Times New Roman" w:cs="Times New Roman"/>
          <w:b/>
          <w:bCs/>
          <w:color w:val="5F5F5F"/>
          <w:sz w:val="24"/>
          <w:szCs w:val="24"/>
          <w:lang w:eastAsia="ru-RU"/>
        </w:rPr>
      </w:pPr>
      <w:r w:rsidRPr="001F352E">
        <w:rPr>
          <w:rFonts w:ascii="Times New Roman" w:eastAsia="Times New Roman" w:hAnsi="Times New Roman" w:cs="Times New Roman"/>
          <w:b/>
          <w:bCs/>
          <w:color w:val="5F5F5F"/>
          <w:sz w:val="24"/>
          <w:szCs w:val="24"/>
          <w:lang w:eastAsia="ru-RU"/>
        </w:rPr>
        <w:t>4.2.      Проведение текущего контроля должно осуществляться не реже двух раз в год.</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4.3.      Перечень должностных лиц, уполномоченных осуществлять текущий контроль, устанавливается распоряжением Администрации.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b/>
          <w:bCs/>
          <w:color w:val="5F5F5F"/>
          <w:sz w:val="24"/>
          <w:szCs w:val="24"/>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5.1.Заявитель может обратиться с </w:t>
      </w:r>
      <w:proofErr w:type="gramStart"/>
      <w:r w:rsidRPr="001F352E">
        <w:rPr>
          <w:rFonts w:ascii="Times New Roman" w:eastAsia="Times New Roman" w:hAnsi="Times New Roman" w:cs="Times New Roman"/>
          <w:color w:val="5F5F5F"/>
          <w:sz w:val="24"/>
          <w:szCs w:val="24"/>
          <w:lang w:eastAsia="ru-RU"/>
        </w:rPr>
        <w:t>жалобой</w:t>
      </w:r>
      <w:proofErr w:type="gramEnd"/>
      <w:r w:rsidRPr="001F352E">
        <w:rPr>
          <w:rFonts w:ascii="Times New Roman" w:eastAsia="Times New Roman" w:hAnsi="Times New Roman" w:cs="Times New Roman"/>
          <w:color w:val="5F5F5F"/>
          <w:sz w:val="24"/>
          <w:szCs w:val="24"/>
          <w:lang w:eastAsia="ru-RU"/>
        </w:rPr>
        <w:t xml:space="preserve"> в том числе в следующих случаях:</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1) нарушение срока регистрации запроса заявителя о предоставлении муниципальной услуги;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 нарушение срока предоставления муниципальной услуги;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w:t>
      </w:r>
    </w:p>
    <w:p w:rsidR="006C65F6" w:rsidRPr="001F352E" w:rsidRDefault="006C65F6" w:rsidP="006C65F6">
      <w:pPr>
        <w:shd w:val="clear" w:color="auto" w:fill="E4E0D7"/>
        <w:spacing w:before="100" w:beforeAutospacing="1" w:after="100" w:afterAutospacing="1" w:line="240" w:lineRule="auto"/>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5.2.Общие требования к порядку подачи и рассмотрения жалобы</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 </w:t>
      </w:r>
    </w:p>
    <w:p w:rsidR="006C65F6" w:rsidRPr="001F352E" w:rsidRDefault="006C65F6" w:rsidP="00213E67">
      <w:pPr>
        <w:numPr>
          <w:ilvl w:val="0"/>
          <w:numId w:val="4"/>
        </w:num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.Жалоба должна содержать:</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5. </w:t>
      </w:r>
      <w:proofErr w:type="gramStart"/>
      <w:r w:rsidRPr="001F352E">
        <w:rPr>
          <w:rFonts w:ascii="Times New Roman" w:eastAsia="Times New Roman" w:hAnsi="Times New Roman" w:cs="Times New Roman"/>
          <w:color w:val="5F5F5F"/>
          <w:sz w:val="24"/>
          <w:szCs w:val="24"/>
          <w:lang w:eastAsia="ru-RU"/>
        </w:rPr>
        <w:t xml:space="preserve">Жалоба, поступившая в орган, предоставляющий муниципальную услугу, подлежит рассмотрению </w:t>
      </w:r>
      <w:r w:rsidRPr="001F352E">
        <w:rPr>
          <w:rFonts w:ascii="Times New Roman" w:eastAsia="Times New Roman" w:hAnsi="Times New Roman" w:cs="Times New Roman"/>
          <w:sz w:val="24"/>
          <w:szCs w:val="24"/>
          <w:lang w:eastAsia="ru-RU"/>
        </w:rPr>
        <w:t>должностным</w:t>
      </w:r>
      <w:r w:rsidRPr="001F352E">
        <w:rPr>
          <w:rFonts w:ascii="Times New Roman" w:eastAsia="Times New Roman" w:hAnsi="Times New Roman" w:cs="Times New Roman"/>
          <w:color w:val="5F5F5F"/>
          <w:sz w:val="24"/>
          <w:szCs w:val="24"/>
          <w:lang w:eastAsia="ru-RU"/>
        </w:rPr>
        <w:t xml:space="preserve">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F352E">
        <w:rPr>
          <w:rFonts w:ascii="Times New Roman" w:eastAsia="Times New Roman" w:hAnsi="Times New Roman" w:cs="Times New Roman"/>
          <w:color w:val="5F5F5F"/>
          <w:sz w:val="24"/>
          <w:szCs w:val="24"/>
          <w:lang w:eastAsia="ru-RU"/>
        </w:rPr>
        <w:t xml:space="preserve"> </w:t>
      </w:r>
      <w:r w:rsidRPr="001F352E">
        <w:rPr>
          <w:rFonts w:ascii="Times New Roman" w:eastAsia="Times New Roman" w:hAnsi="Times New Roman" w:cs="Times New Roman"/>
          <w:color w:val="5F5F5F"/>
          <w:sz w:val="24"/>
          <w:szCs w:val="24"/>
          <w:lang w:eastAsia="ru-RU"/>
        </w:rPr>
        <w:lastRenderedPageBreak/>
        <w:t>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6. По результатам рассмотрения жалобы орган, предоставляющий муниципальную услугу, принимает одно из следующих решений:</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proofErr w:type="gramStart"/>
      <w:r w:rsidRPr="001F352E">
        <w:rPr>
          <w:rFonts w:ascii="Times New Roman" w:eastAsia="Times New Roman" w:hAnsi="Times New Roman" w:cs="Times New Roman"/>
          <w:color w:val="5F5F5F"/>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2) отказывает в удовлетворении жалобы.</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5F6" w:rsidRPr="001F352E" w:rsidRDefault="006C65F6" w:rsidP="00213E67">
      <w:pPr>
        <w:shd w:val="clear" w:color="auto" w:fill="E4E0D7"/>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1F352E">
        <w:rPr>
          <w:rFonts w:ascii="Times New Roman" w:eastAsia="Times New Roman" w:hAnsi="Times New Roman" w:cs="Times New Roman"/>
          <w:color w:val="5F5F5F"/>
          <w:sz w:val="24"/>
          <w:szCs w:val="24"/>
          <w:lang w:eastAsia="ru-RU"/>
        </w:rPr>
        <w:t xml:space="preserve">8. В случае установления в ходе или по результатам </w:t>
      </w:r>
      <w:proofErr w:type="gramStart"/>
      <w:r w:rsidRPr="001F352E">
        <w:rPr>
          <w:rFonts w:ascii="Times New Roman" w:eastAsia="Times New Roman" w:hAnsi="Times New Roman" w:cs="Times New Roman"/>
          <w:color w:val="5F5F5F"/>
          <w:sz w:val="24"/>
          <w:szCs w:val="24"/>
          <w:lang w:eastAsia="ru-RU"/>
        </w:rPr>
        <w:t>рассмотрения жалобы признаков состава административного правонарушения</w:t>
      </w:r>
      <w:proofErr w:type="gramEnd"/>
      <w:r w:rsidRPr="001F352E">
        <w:rPr>
          <w:rFonts w:ascii="Times New Roman" w:eastAsia="Times New Roman" w:hAnsi="Times New Roman" w:cs="Times New Roman"/>
          <w:color w:val="5F5F5F"/>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388F" w:rsidRPr="001F352E" w:rsidRDefault="0026388F" w:rsidP="00213E67">
      <w:pPr>
        <w:jc w:val="both"/>
        <w:rPr>
          <w:rFonts w:ascii="Times New Roman" w:hAnsi="Times New Roman" w:cs="Times New Roman"/>
          <w:sz w:val="24"/>
          <w:szCs w:val="24"/>
        </w:rPr>
      </w:pPr>
      <w:bookmarkStart w:id="1" w:name="applications"/>
      <w:bookmarkEnd w:id="1"/>
    </w:p>
    <w:p w:rsidR="00F17901" w:rsidRPr="001F352E" w:rsidRDefault="00F17901" w:rsidP="00213E67">
      <w:pPr>
        <w:jc w:val="both"/>
        <w:rPr>
          <w:rFonts w:ascii="Times New Roman" w:hAnsi="Times New Roman" w:cs="Times New Roman"/>
          <w:sz w:val="24"/>
          <w:szCs w:val="24"/>
        </w:rPr>
      </w:pPr>
    </w:p>
    <w:p w:rsidR="00F17901" w:rsidRPr="001F352E" w:rsidRDefault="00F17901" w:rsidP="00213E67">
      <w:pPr>
        <w:jc w:val="both"/>
        <w:rPr>
          <w:rFonts w:ascii="Times New Roman" w:hAnsi="Times New Roman" w:cs="Times New Roman"/>
          <w:sz w:val="24"/>
          <w:szCs w:val="24"/>
        </w:rPr>
      </w:pPr>
    </w:p>
    <w:p w:rsidR="00F17901" w:rsidRPr="001F352E" w:rsidRDefault="00F17901" w:rsidP="00213E67">
      <w:pPr>
        <w:jc w:val="both"/>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63DBA" w:rsidRPr="001F352E" w:rsidRDefault="00F63DBA">
      <w:pPr>
        <w:rPr>
          <w:rFonts w:ascii="Times New Roman" w:hAnsi="Times New Roman" w:cs="Times New Roman"/>
          <w:sz w:val="24"/>
          <w:szCs w:val="24"/>
        </w:rPr>
      </w:pPr>
    </w:p>
    <w:p w:rsidR="00F17901" w:rsidRPr="001F352E" w:rsidRDefault="00F17901">
      <w:pPr>
        <w:rPr>
          <w:rFonts w:ascii="Times New Roman" w:hAnsi="Times New Roman" w:cs="Times New Roman"/>
          <w:sz w:val="24"/>
          <w:szCs w:val="24"/>
        </w:rPr>
      </w:pPr>
    </w:p>
    <w:p w:rsidR="00F17901" w:rsidRPr="001F352E" w:rsidRDefault="00F17901" w:rsidP="00153C4F">
      <w:pPr>
        <w:ind w:firstLine="360"/>
        <w:jc w:val="right"/>
        <w:rPr>
          <w:rFonts w:ascii="Times New Roman" w:hAnsi="Times New Roman" w:cs="Times New Roman"/>
          <w:sz w:val="24"/>
          <w:szCs w:val="24"/>
        </w:rPr>
      </w:pPr>
      <w:r w:rsidRPr="001F352E">
        <w:rPr>
          <w:rFonts w:ascii="Times New Roman" w:hAnsi="Times New Roman" w:cs="Times New Roman"/>
          <w:sz w:val="24"/>
          <w:szCs w:val="24"/>
        </w:rPr>
        <w:t>Приложение 1</w:t>
      </w:r>
    </w:p>
    <w:p w:rsidR="00F17901" w:rsidRPr="001F352E" w:rsidRDefault="00F17901" w:rsidP="00F17901">
      <w:pPr>
        <w:pStyle w:val="ConsPlusNonformat"/>
        <w:widowControl/>
        <w:tabs>
          <w:tab w:val="left" w:pos="851"/>
        </w:tabs>
        <w:ind w:left="4962" w:firstLine="284"/>
        <w:jc w:val="right"/>
        <w:rPr>
          <w:rFonts w:ascii="Times New Roman" w:hAnsi="Times New Roman" w:cs="Times New Roman"/>
          <w:sz w:val="24"/>
          <w:szCs w:val="24"/>
        </w:rPr>
      </w:pPr>
      <w:r w:rsidRPr="001F352E">
        <w:rPr>
          <w:rFonts w:ascii="Times New Roman" w:hAnsi="Times New Roman" w:cs="Times New Roman"/>
          <w:sz w:val="24"/>
          <w:szCs w:val="24"/>
        </w:rPr>
        <w:t>к административному регламенту</w:t>
      </w:r>
    </w:p>
    <w:p w:rsidR="00F17901" w:rsidRPr="001F352E" w:rsidRDefault="00F17901" w:rsidP="00F17901">
      <w:pPr>
        <w:pStyle w:val="ConsPlusNonformat"/>
        <w:widowControl/>
        <w:tabs>
          <w:tab w:val="left" w:pos="851"/>
        </w:tabs>
        <w:ind w:firstLine="284"/>
        <w:jc w:val="center"/>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Форма заявления</w:t>
      </w:r>
    </w:p>
    <w:p w:rsidR="00F17901" w:rsidRPr="001F352E" w:rsidRDefault="00F17901" w:rsidP="00F17901">
      <w:pPr>
        <w:pStyle w:val="ConsPlusNonformat"/>
        <w:widowControl/>
        <w:jc w:val="right"/>
        <w:rPr>
          <w:rFonts w:ascii="Times New Roman" w:hAnsi="Times New Roman" w:cs="Times New Roman"/>
          <w:sz w:val="24"/>
          <w:szCs w:val="24"/>
        </w:rPr>
      </w:pPr>
    </w:p>
    <w:p w:rsidR="00F17901" w:rsidRPr="001F352E" w:rsidRDefault="00F17901" w:rsidP="00F17901">
      <w:pPr>
        <w:pStyle w:val="ConsPlusNonformat"/>
        <w:widowControl/>
        <w:jc w:val="right"/>
        <w:rPr>
          <w:rFonts w:ascii="Times New Roman" w:hAnsi="Times New Roman" w:cs="Times New Roman"/>
          <w:sz w:val="24"/>
          <w:szCs w:val="24"/>
        </w:rPr>
      </w:pPr>
      <w:r w:rsidRPr="001F352E">
        <w:rPr>
          <w:rFonts w:ascii="Times New Roman" w:hAnsi="Times New Roman" w:cs="Times New Roman"/>
          <w:sz w:val="24"/>
          <w:szCs w:val="24"/>
        </w:rPr>
        <w:t>Главе _____________________________</w:t>
      </w:r>
    </w:p>
    <w:p w:rsidR="00F17901" w:rsidRPr="001F352E" w:rsidRDefault="00F17901" w:rsidP="00F17901">
      <w:pPr>
        <w:pStyle w:val="ConsPlusNonformat"/>
        <w:widowControl/>
        <w:jc w:val="right"/>
        <w:rPr>
          <w:rFonts w:ascii="Times New Roman" w:hAnsi="Times New Roman" w:cs="Times New Roman"/>
          <w:sz w:val="24"/>
          <w:szCs w:val="24"/>
        </w:rPr>
      </w:pPr>
      <w:r w:rsidRPr="001F352E">
        <w:rPr>
          <w:rFonts w:ascii="Times New Roman" w:hAnsi="Times New Roman" w:cs="Times New Roman"/>
          <w:sz w:val="24"/>
          <w:szCs w:val="24"/>
        </w:rPr>
        <w:t>__________________________________</w:t>
      </w:r>
    </w:p>
    <w:p w:rsidR="00F17901" w:rsidRPr="001F352E" w:rsidRDefault="00F17901" w:rsidP="00F17901">
      <w:pPr>
        <w:pStyle w:val="ConsPlusNonformat"/>
        <w:widowControl/>
        <w:ind w:firstLine="5580"/>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(наименование муниципального образования)</w:t>
      </w:r>
    </w:p>
    <w:p w:rsidR="00F17901" w:rsidRPr="001F352E" w:rsidRDefault="00F17901" w:rsidP="00F17901">
      <w:pPr>
        <w:pStyle w:val="ConsPlusNonformat"/>
        <w:widowControl/>
        <w:jc w:val="right"/>
        <w:rPr>
          <w:rFonts w:ascii="Times New Roman" w:hAnsi="Times New Roman" w:cs="Times New Roman"/>
          <w:sz w:val="24"/>
          <w:szCs w:val="24"/>
        </w:rPr>
      </w:pPr>
      <w:r w:rsidRPr="001F352E">
        <w:rPr>
          <w:rFonts w:ascii="Times New Roman" w:hAnsi="Times New Roman" w:cs="Times New Roman"/>
          <w:sz w:val="24"/>
          <w:szCs w:val="24"/>
        </w:rPr>
        <w:t>__________________________________</w:t>
      </w:r>
    </w:p>
    <w:p w:rsidR="00F17901" w:rsidRPr="001F352E" w:rsidRDefault="00F17901" w:rsidP="00F17901">
      <w:pPr>
        <w:pStyle w:val="ConsPlusNonformat"/>
        <w:widowControl/>
        <w:ind w:firstLine="5580"/>
        <w:jc w:val="center"/>
        <w:rPr>
          <w:rFonts w:ascii="Times New Roman" w:hAnsi="Times New Roman" w:cs="Times New Roman"/>
          <w:sz w:val="24"/>
          <w:szCs w:val="24"/>
        </w:rPr>
      </w:pPr>
      <w:r w:rsidRPr="001F352E">
        <w:rPr>
          <w:rFonts w:ascii="Times New Roman" w:hAnsi="Times New Roman" w:cs="Times New Roman"/>
          <w:sz w:val="24"/>
          <w:szCs w:val="24"/>
          <w:vertAlign w:val="superscript"/>
        </w:rPr>
        <w:t>Ф.И.О. заявителя</w:t>
      </w:r>
    </w:p>
    <w:p w:rsidR="00F17901" w:rsidRPr="001F352E" w:rsidRDefault="00F17901" w:rsidP="00F17901">
      <w:pPr>
        <w:pStyle w:val="ConsPlusNonformat"/>
        <w:widowControl/>
        <w:jc w:val="right"/>
        <w:rPr>
          <w:rFonts w:ascii="Times New Roman" w:hAnsi="Times New Roman" w:cs="Times New Roman"/>
          <w:sz w:val="24"/>
          <w:szCs w:val="24"/>
        </w:rPr>
      </w:pPr>
      <w:proofErr w:type="gramStart"/>
      <w:r w:rsidRPr="001F352E">
        <w:rPr>
          <w:rFonts w:ascii="Times New Roman" w:hAnsi="Times New Roman" w:cs="Times New Roman"/>
          <w:sz w:val="24"/>
          <w:szCs w:val="24"/>
        </w:rPr>
        <w:t>проживающего (имеющего место временной</w:t>
      </w:r>
      <w:proofErr w:type="gramEnd"/>
    </w:p>
    <w:p w:rsidR="00F17901" w:rsidRPr="001F352E" w:rsidRDefault="00F17901" w:rsidP="00F17901">
      <w:pPr>
        <w:pStyle w:val="ConsPlusNonformat"/>
        <w:widowControl/>
        <w:jc w:val="right"/>
        <w:rPr>
          <w:rFonts w:ascii="Times New Roman" w:hAnsi="Times New Roman" w:cs="Times New Roman"/>
          <w:sz w:val="24"/>
          <w:szCs w:val="24"/>
        </w:rPr>
      </w:pPr>
      <w:r w:rsidRPr="001F352E">
        <w:rPr>
          <w:rFonts w:ascii="Times New Roman" w:hAnsi="Times New Roman" w:cs="Times New Roman"/>
          <w:sz w:val="24"/>
          <w:szCs w:val="24"/>
        </w:rPr>
        <w:t>регистрации &lt;*&gt;) по адресу:</w:t>
      </w:r>
    </w:p>
    <w:p w:rsidR="00F17901" w:rsidRPr="001F352E" w:rsidRDefault="00F17901" w:rsidP="00F17901">
      <w:pPr>
        <w:pStyle w:val="ConsPlusNonformat"/>
        <w:widowControl/>
        <w:jc w:val="right"/>
        <w:rPr>
          <w:rFonts w:ascii="Times New Roman" w:hAnsi="Times New Roman" w:cs="Times New Roman"/>
          <w:sz w:val="24"/>
          <w:szCs w:val="24"/>
        </w:rPr>
      </w:pPr>
      <w:r w:rsidRPr="001F352E">
        <w:rPr>
          <w:rFonts w:ascii="Times New Roman" w:hAnsi="Times New Roman" w:cs="Times New Roman"/>
          <w:sz w:val="24"/>
          <w:szCs w:val="24"/>
        </w:rPr>
        <w:t>___________________________________</w:t>
      </w:r>
    </w:p>
    <w:p w:rsidR="00F17901" w:rsidRPr="001F352E" w:rsidRDefault="00F17901" w:rsidP="00F17901">
      <w:pPr>
        <w:pStyle w:val="ConsPlusNonformat"/>
        <w:widowControl/>
        <w:jc w:val="right"/>
        <w:rPr>
          <w:rFonts w:ascii="Times New Roman" w:hAnsi="Times New Roman" w:cs="Times New Roman"/>
          <w:sz w:val="24"/>
          <w:szCs w:val="24"/>
        </w:rPr>
      </w:pPr>
      <w:r w:rsidRPr="001F352E">
        <w:rPr>
          <w:rFonts w:ascii="Times New Roman" w:hAnsi="Times New Roman" w:cs="Times New Roman"/>
          <w:sz w:val="24"/>
          <w:szCs w:val="24"/>
        </w:rPr>
        <w:t>__________________________________,</w:t>
      </w:r>
    </w:p>
    <w:p w:rsidR="00F17901" w:rsidRPr="001F352E" w:rsidRDefault="00F17901" w:rsidP="00F17901">
      <w:pPr>
        <w:pStyle w:val="ConsPlusNonformat"/>
        <w:widowControl/>
        <w:jc w:val="right"/>
        <w:rPr>
          <w:rFonts w:ascii="Times New Roman" w:hAnsi="Times New Roman" w:cs="Times New Roman"/>
          <w:sz w:val="24"/>
          <w:szCs w:val="24"/>
        </w:rPr>
      </w:pPr>
      <w:r w:rsidRPr="001F352E">
        <w:rPr>
          <w:rFonts w:ascii="Times New Roman" w:hAnsi="Times New Roman" w:cs="Times New Roman"/>
          <w:sz w:val="24"/>
          <w:szCs w:val="24"/>
        </w:rPr>
        <w:t>телефон:___________________________</w:t>
      </w:r>
    </w:p>
    <w:p w:rsidR="00F17901" w:rsidRPr="001F352E" w:rsidRDefault="00F17901" w:rsidP="00F17901">
      <w:pPr>
        <w:pStyle w:val="ConsPlusNonformat"/>
        <w:widowControl/>
        <w:rPr>
          <w:rFonts w:ascii="Times New Roman" w:hAnsi="Times New Roman" w:cs="Times New Roman"/>
          <w:sz w:val="24"/>
          <w:szCs w:val="24"/>
        </w:rPr>
      </w:pPr>
    </w:p>
    <w:p w:rsidR="00F17901" w:rsidRPr="001F352E" w:rsidRDefault="00F17901" w:rsidP="00F17901">
      <w:pPr>
        <w:pStyle w:val="ConsPlusNonformat"/>
        <w:widowControl/>
        <w:jc w:val="center"/>
        <w:rPr>
          <w:rFonts w:ascii="Times New Roman" w:hAnsi="Times New Roman" w:cs="Times New Roman"/>
          <w:b/>
          <w:sz w:val="24"/>
          <w:szCs w:val="24"/>
        </w:rPr>
      </w:pPr>
      <w:r w:rsidRPr="001F352E">
        <w:rPr>
          <w:rFonts w:ascii="Times New Roman" w:hAnsi="Times New Roman" w:cs="Times New Roman"/>
          <w:b/>
          <w:sz w:val="24"/>
          <w:szCs w:val="24"/>
        </w:rPr>
        <w:t>заявление.</w:t>
      </w:r>
    </w:p>
    <w:p w:rsidR="00F17901" w:rsidRPr="001F352E" w:rsidRDefault="00F17901" w:rsidP="00F17901">
      <w:pPr>
        <w:pStyle w:val="ConsPlusNonformat"/>
        <w:widowControl/>
        <w:rPr>
          <w:rFonts w:ascii="Times New Roman" w:hAnsi="Times New Roman" w:cs="Times New Roman"/>
          <w:sz w:val="24"/>
          <w:szCs w:val="24"/>
        </w:rPr>
      </w:pP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Прошу признать меня и членов моей семьи, постоянно/преимущественно (</w:t>
      </w:r>
      <w:proofErr w:type="gramStart"/>
      <w:r w:rsidRPr="001F352E">
        <w:rPr>
          <w:rFonts w:ascii="Times New Roman" w:hAnsi="Times New Roman" w:cs="Times New Roman"/>
          <w:sz w:val="24"/>
          <w:szCs w:val="24"/>
        </w:rPr>
        <w:t>нужное</w:t>
      </w:r>
      <w:proofErr w:type="gramEnd"/>
      <w:r w:rsidRPr="001F352E">
        <w:rPr>
          <w:rFonts w:ascii="Times New Roman" w:hAnsi="Times New Roman" w:cs="Times New Roman"/>
          <w:sz w:val="24"/>
          <w:szCs w:val="24"/>
        </w:rPr>
        <w:t xml:space="preserve"> подчеркнуть) проживающих по адресу &lt;*&gt;:</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tbl>
      <w:tblPr>
        <w:tblpPr w:leftFromText="180" w:rightFromText="180" w:vertAnchor="text" w:horzAnchor="margin" w:tblpXSpec="center" w:tblpY="212"/>
        <w:tblW w:w="10755" w:type="dxa"/>
        <w:tblLayout w:type="fixed"/>
        <w:tblCellMar>
          <w:left w:w="70" w:type="dxa"/>
          <w:right w:w="70" w:type="dxa"/>
        </w:tblCellMar>
        <w:tblLook w:val="04A0" w:firstRow="1" w:lastRow="0" w:firstColumn="1" w:lastColumn="0" w:noHBand="0" w:noVBand="1"/>
      </w:tblPr>
      <w:tblGrid>
        <w:gridCol w:w="621"/>
        <w:gridCol w:w="2002"/>
        <w:gridCol w:w="1429"/>
        <w:gridCol w:w="2746"/>
        <w:gridCol w:w="1780"/>
        <w:gridCol w:w="2177"/>
      </w:tblGrid>
      <w:tr w:rsidR="00F17901" w:rsidRPr="001F352E" w:rsidTr="00F17901">
        <w:trPr>
          <w:cantSplit/>
          <w:trHeight w:val="814"/>
        </w:trPr>
        <w:tc>
          <w:tcPr>
            <w:tcW w:w="621"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2001"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Ф.И.О. заявителя и членов его семьи</w:t>
            </w:r>
          </w:p>
        </w:tc>
        <w:tc>
          <w:tcPr>
            <w:tcW w:w="1428"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Дата рождения</w:t>
            </w:r>
          </w:p>
        </w:tc>
        <w:tc>
          <w:tcPr>
            <w:tcW w:w="2744"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Документ, удостоверяющий личность (серия, номер, когда и кем выдан)</w:t>
            </w:r>
          </w:p>
        </w:tc>
        <w:tc>
          <w:tcPr>
            <w:tcW w:w="1779"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Родственные отношения</w:t>
            </w:r>
          </w:p>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(при наличии)</w:t>
            </w:r>
          </w:p>
        </w:tc>
        <w:tc>
          <w:tcPr>
            <w:tcW w:w="217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Информация о наличии льгот при принятии на учет и обеспечении жилыми помещениями</w:t>
            </w:r>
          </w:p>
        </w:tc>
      </w:tr>
      <w:tr w:rsidR="00F17901" w:rsidRPr="001F352E" w:rsidTr="00F17901">
        <w:trPr>
          <w:cantSplit/>
          <w:trHeight w:val="580"/>
        </w:trPr>
        <w:tc>
          <w:tcPr>
            <w:tcW w:w="621" w:type="dxa"/>
            <w:tcBorders>
              <w:top w:val="single" w:sz="6" w:space="0" w:color="auto"/>
              <w:left w:val="single" w:sz="6" w:space="0" w:color="auto"/>
              <w:bottom w:val="single" w:sz="6" w:space="0" w:color="auto"/>
              <w:right w:val="single" w:sz="6" w:space="0" w:color="auto"/>
            </w:tcBorders>
            <w:hideMark/>
          </w:tcPr>
          <w:p w:rsidR="00153C4F" w:rsidRPr="001F352E" w:rsidRDefault="00F17901" w:rsidP="00153C4F">
            <w:pPr>
              <w:pStyle w:val="ConsPlusNormal0"/>
              <w:widowControl/>
              <w:spacing w:line="72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1 </w:t>
            </w:r>
          </w:p>
        </w:tc>
        <w:tc>
          <w:tcPr>
            <w:tcW w:w="2001"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74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176"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r>
      <w:tr w:rsidR="00F17901" w:rsidRPr="001F352E" w:rsidTr="00F17901">
        <w:trPr>
          <w:cantSplit/>
          <w:trHeight w:val="204"/>
        </w:trPr>
        <w:tc>
          <w:tcPr>
            <w:tcW w:w="621"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72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2 </w:t>
            </w:r>
          </w:p>
        </w:tc>
        <w:tc>
          <w:tcPr>
            <w:tcW w:w="2001"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74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176"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r>
      <w:tr w:rsidR="00F17901" w:rsidRPr="001F352E" w:rsidTr="00F17901">
        <w:trPr>
          <w:cantSplit/>
          <w:trHeight w:val="204"/>
        </w:trPr>
        <w:tc>
          <w:tcPr>
            <w:tcW w:w="621"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720" w:lineRule="auto"/>
              <w:ind w:firstLine="0"/>
              <w:rPr>
                <w:rFonts w:ascii="Times New Roman" w:hAnsi="Times New Roman" w:cs="Times New Roman"/>
                <w:sz w:val="24"/>
                <w:szCs w:val="24"/>
              </w:rPr>
            </w:pPr>
            <w:r w:rsidRPr="001F352E">
              <w:rPr>
                <w:rFonts w:ascii="Times New Roman" w:hAnsi="Times New Roman" w:cs="Times New Roman"/>
                <w:sz w:val="24"/>
                <w:szCs w:val="24"/>
              </w:rPr>
              <w:lastRenderedPageBreak/>
              <w:t xml:space="preserve">3 </w:t>
            </w:r>
          </w:p>
        </w:tc>
        <w:tc>
          <w:tcPr>
            <w:tcW w:w="2001"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74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176"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r>
      <w:tr w:rsidR="00F17901" w:rsidRPr="001F352E" w:rsidTr="00F17901">
        <w:trPr>
          <w:cantSplit/>
          <w:trHeight w:val="204"/>
        </w:trPr>
        <w:tc>
          <w:tcPr>
            <w:tcW w:w="621"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72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4 </w:t>
            </w:r>
          </w:p>
        </w:tc>
        <w:tc>
          <w:tcPr>
            <w:tcW w:w="2001"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74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176"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r>
      <w:tr w:rsidR="00F17901" w:rsidRPr="001F352E" w:rsidTr="00F17901">
        <w:trPr>
          <w:cantSplit/>
          <w:trHeight w:val="204"/>
        </w:trPr>
        <w:tc>
          <w:tcPr>
            <w:tcW w:w="621"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72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5 </w:t>
            </w:r>
          </w:p>
        </w:tc>
        <w:tc>
          <w:tcPr>
            <w:tcW w:w="2001"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74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176"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r>
      <w:tr w:rsidR="00F17901" w:rsidRPr="001F352E" w:rsidTr="00153C4F">
        <w:trPr>
          <w:cantSplit/>
          <w:trHeight w:val="344"/>
        </w:trPr>
        <w:tc>
          <w:tcPr>
            <w:tcW w:w="621"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72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6 </w:t>
            </w:r>
          </w:p>
        </w:tc>
        <w:tc>
          <w:tcPr>
            <w:tcW w:w="2001"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74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176"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r>
      <w:tr w:rsidR="00F17901" w:rsidRPr="001F352E" w:rsidTr="00153C4F">
        <w:trPr>
          <w:cantSplit/>
          <w:trHeight w:val="498"/>
        </w:trPr>
        <w:tc>
          <w:tcPr>
            <w:tcW w:w="621" w:type="dxa"/>
            <w:tcBorders>
              <w:top w:val="single" w:sz="6" w:space="0" w:color="auto"/>
              <w:left w:val="single" w:sz="6" w:space="0" w:color="auto"/>
              <w:bottom w:val="single" w:sz="6" w:space="0" w:color="auto"/>
              <w:right w:val="single" w:sz="6" w:space="0" w:color="auto"/>
            </w:tcBorders>
            <w:hideMark/>
          </w:tcPr>
          <w:p w:rsidR="00F17901" w:rsidRPr="001F352E" w:rsidRDefault="00153C4F">
            <w:pPr>
              <w:pStyle w:val="ConsPlusNormal0"/>
              <w:widowControl/>
              <w:spacing w:line="720" w:lineRule="auto"/>
              <w:ind w:firstLine="0"/>
              <w:rPr>
                <w:rFonts w:ascii="Times New Roman" w:hAnsi="Times New Roman" w:cs="Times New Roman"/>
                <w:sz w:val="24"/>
                <w:szCs w:val="24"/>
              </w:rPr>
            </w:pPr>
            <w:r w:rsidRPr="001F352E">
              <w:rPr>
                <w:rFonts w:ascii="Times New Roman" w:hAnsi="Times New Roman" w:cs="Times New Roman"/>
                <w:sz w:val="24"/>
                <w:szCs w:val="24"/>
              </w:rPr>
              <w:t>7</w:t>
            </w:r>
          </w:p>
        </w:tc>
        <w:tc>
          <w:tcPr>
            <w:tcW w:w="2001"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74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c>
          <w:tcPr>
            <w:tcW w:w="2176"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720" w:lineRule="auto"/>
              <w:ind w:firstLine="0"/>
              <w:rPr>
                <w:rFonts w:ascii="Times New Roman" w:hAnsi="Times New Roman" w:cs="Times New Roman"/>
                <w:sz w:val="24"/>
                <w:szCs w:val="24"/>
              </w:rPr>
            </w:pPr>
          </w:p>
        </w:tc>
      </w:tr>
    </w:tbl>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&lt;*&gt; Для детей-сирот и детей, оставшихся без попечения родителей, - место временного пребывания (учреждение, общежитие, адрес семьи опекуна, приемной семьи).</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 xml:space="preserve">______ человек </w:t>
      </w:r>
      <w:proofErr w:type="gramStart"/>
      <w:r w:rsidRPr="001F352E">
        <w:rPr>
          <w:rFonts w:ascii="Times New Roman" w:hAnsi="Times New Roman" w:cs="Times New Roman"/>
          <w:sz w:val="24"/>
          <w:szCs w:val="24"/>
        </w:rPr>
        <w:t>нуждающимися</w:t>
      </w:r>
      <w:proofErr w:type="gramEnd"/>
      <w:r w:rsidRPr="001F352E">
        <w:rPr>
          <w:rFonts w:ascii="Times New Roman" w:hAnsi="Times New Roman" w:cs="Times New Roman"/>
          <w:sz w:val="24"/>
          <w:szCs w:val="24"/>
        </w:rPr>
        <w:t xml:space="preserve"> в жилых помещениях, предоставляемых по договорам социального найма, в рамках положений седьмой главы Жилищного кодекса Российской Федерации.</w:t>
      </w:r>
    </w:p>
    <w:tbl>
      <w:tblPr>
        <w:tblpPr w:leftFromText="180" w:rightFromText="180" w:vertAnchor="text" w:horzAnchor="margin" w:tblpXSpec="center" w:tblpY="1196"/>
        <w:tblW w:w="10245" w:type="dxa"/>
        <w:tblLayout w:type="fixed"/>
        <w:tblCellMar>
          <w:left w:w="70" w:type="dxa"/>
          <w:right w:w="70" w:type="dxa"/>
        </w:tblCellMar>
        <w:tblLook w:val="04A0" w:firstRow="1" w:lastRow="0" w:firstColumn="1" w:lastColumn="0" w:noHBand="0" w:noVBand="1"/>
      </w:tblPr>
      <w:tblGrid>
        <w:gridCol w:w="521"/>
        <w:gridCol w:w="1709"/>
        <w:gridCol w:w="1439"/>
        <w:gridCol w:w="1439"/>
        <w:gridCol w:w="1679"/>
        <w:gridCol w:w="1080"/>
        <w:gridCol w:w="1080"/>
        <w:gridCol w:w="1298"/>
      </w:tblGrid>
      <w:tr w:rsidR="00F17901" w:rsidRPr="001F352E" w:rsidTr="00F17901">
        <w:trPr>
          <w:cantSplit/>
          <w:trHeight w:val="232"/>
        </w:trPr>
        <w:tc>
          <w:tcPr>
            <w:tcW w:w="520" w:type="dxa"/>
            <w:vMerge w:val="restart"/>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1710" w:type="dxa"/>
            <w:vMerge w:val="restart"/>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Ф.И.О.</w:t>
            </w:r>
          </w:p>
        </w:tc>
        <w:tc>
          <w:tcPr>
            <w:tcW w:w="1440" w:type="dxa"/>
            <w:vMerge w:val="restart"/>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Родственные отношения</w:t>
            </w:r>
          </w:p>
        </w:tc>
        <w:tc>
          <w:tcPr>
            <w:tcW w:w="1440" w:type="dxa"/>
            <w:vMerge w:val="restart"/>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Адрес места регистрации</w:t>
            </w:r>
          </w:p>
        </w:tc>
        <w:tc>
          <w:tcPr>
            <w:tcW w:w="1680" w:type="dxa"/>
            <w:vMerge w:val="restart"/>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Тип жилой площади (отдельная, коммунальная, общежитие)</w:t>
            </w:r>
          </w:p>
        </w:tc>
        <w:tc>
          <w:tcPr>
            <w:tcW w:w="2160" w:type="dxa"/>
            <w:gridSpan w:val="2"/>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Занимаемая:</w:t>
            </w:r>
          </w:p>
        </w:tc>
        <w:tc>
          <w:tcPr>
            <w:tcW w:w="1299" w:type="dxa"/>
            <w:vMerge w:val="restart"/>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 xml:space="preserve">Всего человек, </w:t>
            </w:r>
            <w:r w:rsidR="00EA13F8" w:rsidRPr="001F352E">
              <w:rPr>
                <w:rFonts w:ascii="Times New Roman" w:hAnsi="Times New Roman" w:cs="Times New Roman"/>
                <w:sz w:val="24"/>
                <w:szCs w:val="24"/>
              </w:rPr>
              <w:t>зарегистрированных</w:t>
            </w:r>
            <w:r w:rsidRPr="001F352E">
              <w:rPr>
                <w:rFonts w:ascii="Times New Roman" w:hAnsi="Times New Roman" w:cs="Times New Roman"/>
                <w:sz w:val="24"/>
                <w:szCs w:val="24"/>
              </w:rPr>
              <w:t xml:space="preserve"> по этому адресу</w:t>
            </w:r>
          </w:p>
        </w:tc>
      </w:tr>
      <w:tr w:rsidR="00F17901" w:rsidRPr="001F352E" w:rsidTr="00F17901">
        <w:trPr>
          <w:cantSplit/>
          <w:trHeight w:val="696"/>
        </w:trPr>
        <w:tc>
          <w:tcPr>
            <w:tcW w:w="520" w:type="dxa"/>
            <w:vMerge/>
            <w:tcBorders>
              <w:top w:val="single" w:sz="6" w:space="0" w:color="auto"/>
              <w:left w:val="single" w:sz="6" w:space="0" w:color="auto"/>
              <w:bottom w:val="single" w:sz="6" w:space="0" w:color="auto"/>
              <w:right w:val="single" w:sz="6" w:space="0" w:color="auto"/>
            </w:tcBorders>
            <w:vAlign w:val="center"/>
            <w:hideMark/>
          </w:tcPr>
          <w:p w:rsidR="00F17901" w:rsidRPr="001F352E" w:rsidRDefault="00F17901">
            <w:pPr>
              <w:rPr>
                <w:rFonts w:ascii="Times New Roman" w:eastAsia="Times New Roman" w:hAnsi="Times New Roman" w:cs="Times New Roman"/>
                <w:sz w:val="24"/>
                <w:szCs w:val="24"/>
                <w:lang w:eastAsia="ar-SA"/>
              </w:rPr>
            </w:pPr>
          </w:p>
        </w:tc>
        <w:tc>
          <w:tcPr>
            <w:tcW w:w="1710" w:type="dxa"/>
            <w:vMerge/>
            <w:tcBorders>
              <w:top w:val="single" w:sz="6" w:space="0" w:color="auto"/>
              <w:left w:val="single" w:sz="6" w:space="0" w:color="auto"/>
              <w:bottom w:val="single" w:sz="6" w:space="0" w:color="auto"/>
              <w:right w:val="single" w:sz="6" w:space="0" w:color="auto"/>
            </w:tcBorders>
            <w:vAlign w:val="center"/>
            <w:hideMark/>
          </w:tcPr>
          <w:p w:rsidR="00F17901" w:rsidRPr="001F352E" w:rsidRDefault="00F17901">
            <w:pPr>
              <w:rPr>
                <w:rFonts w:ascii="Times New Roman" w:eastAsia="Times New Roman" w:hAnsi="Times New Roman" w:cs="Times New Roman"/>
                <w:sz w:val="24"/>
                <w:szCs w:val="24"/>
                <w:lang w:eastAsia="ar-SA"/>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F17901" w:rsidRPr="001F352E" w:rsidRDefault="00F17901">
            <w:pPr>
              <w:rPr>
                <w:rFonts w:ascii="Times New Roman" w:eastAsia="Times New Roman" w:hAnsi="Times New Roman" w:cs="Times New Roman"/>
                <w:sz w:val="24"/>
                <w:szCs w:val="24"/>
                <w:lang w:eastAsia="ar-SA"/>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F17901" w:rsidRPr="001F352E" w:rsidRDefault="00F17901">
            <w:pPr>
              <w:rPr>
                <w:rFonts w:ascii="Times New Roman" w:eastAsia="Times New Roman" w:hAnsi="Times New Roman" w:cs="Times New Roman"/>
                <w:sz w:val="24"/>
                <w:szCs w:val="24"/>
                <w:lang w:eastAsia="ar-SA"/>
              </w:rPr>
            </w:pPr>
          </w:p>
        </w:tc>
        <w:tc>
          <w:tcPr>
            <w:tcW w:w="1680" w:type="dxa"/>
            <w:vMerge/>
            <w:tcBorders>
              <w:top w:val="single" w:sz="6" w:space="0" w:color="auto"/>
              <w:left w:val="single" w:sz="6" w:space="0" w:color="auto"/>
              <w:bottom w:val="single" w:sz="6" w:space="0" w:color="auto"/>
              <w:right w:val="single" w:sz="6" w:space="0" w:color="auto"/>
            </w:tcBorders>
            <w:vAlign w:val="center"/>
            <w:hideMark/>
          </w:tcPr>
          <w:p w:rsidR="00F17901" w:rsidRPr="001F352E" w:rsidRDefault="00F17901">
            <w:pPr>
              <w:rPr>
                <w:rFonts w:ascii="Times New Roman" w:eastAsia="Times New Roman" w:hAnsi="Times New Roman" w:cs="Times New Roman"/>
                <w:sz w:val="24"/>
                <w:szCs w:val="24"/>
                <w:lang w:eastAsia="ar-SA"/>
              </w:rPr>
            </w:pPr>
          </w:p>
        </w:tc>
        <w:tc>
          <w:tcPr>
            <w:tcW w:w="108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 xml:space="preserve">площадь жилого </w:t>
            </w:r>
            <w:r w:rsidR="00EA13F8" w:rsidRPr="001F352E">
              <w:rPr>
                <w:rFonts w:ascii="Times New Roman" w:hAnsi="Times New Roman" w:cs="Times New Roman"/>
                <w:sz w:val="24"/>
                <w:szCs w:val="24"/>
              </w:rPr>
              <w:t>помещения</w:t>
            </w:r>
          </w:p>
        </w:tc>
        <w:tc>
          <w:tcPr>
            <w:tcW w:w="108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 xml:space="preserve">общая площадь жилого </w:t>
            </w:r>
            <w:r w:rsidR="00EA13F8" w:rsidRPr="001F352E">
              <w:rPr>
                <w:rFonts w:ascii="Times New Roman" w:hAnsi="Times New Roman" w:cs="Times New Roman"/>
                <w:sz w:val="24"/>
                <w:szCs w:val="24"/>
              </w:rPr>
              <w:t>помещения</w:t>
            </w:r>
          </w:p>
        </w:tc>
        <w:tc>
          <w:tcPr>
            <w:tcW w:w="1299" w:type="dxa"/>
            <w:vMerge/>
            <w:tcBorders>
              <w:top w:val="single" w:sz="6" w:space="0" w:color="auto"/>
              <w:left w:val="single" w:sz="6" w:space="0" w:color="auto"/>
              <w:bottom w:val="single" w:sz="6" w:space="0" w:color="auto"/>
              <w:right w:val="single" w:sz="6" w:space="0" w:color="auto"/>
            </w:tcBorders>
            <w:vAlign w:val="center"/>
            <w:hideMark/>
          </w:tcPr>
          <w:p w:rsidR="00F17901" w:rsidRPr="001F352E" w:rsidRDefault="00F17901">
            <w:pPr>
              <w:rPr>
                <w:rFonts w:ascii="Times New Roman" w:eastAsia="Times New Roman" w:hAnsi="Times New Roman" w:cs="Times New Roman"/>
                <w:sz w:val="24"/>
                <w:szCs w:val="24"/>
                <w:lang w:eastAsia="ar-SA"/>
              </w:rPr>
            </w:pPr>
          </w:p>
        </w:tc>
      </w:tr>
      <w:tr w:rsidR="00F17901" w:rsidRPr="001F352E" w:rsidTr="00F17901">
        <w:trPr>
          <w:cantSplit/>
          <w:trHeight w:val="232"/>
        </w:trPr>
        <w:tc>
          <w:tcPr>
            <w:tcW w:w="52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48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1 </w:t>
            </w:r>
          </w:p>
        </w:tc>
        <w:tc>
          <w:tcPr>
            <w:tcW w:w="171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r>
      <w:tr w:rsidR="00F17901" w:rsidRPr="001F352E" w:rsidTr="00F17901">
        <w:trPr>
          <w:cantSplit/>
          <w:trHeight w:val="232"/>
        </w:trPr>
        <w:tc>
          <w:tcPr>
            <w:tcW w:w="52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48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2 </w:t>
            </w:r>
          </w:p>
        </w:tc>
        <w:tc>
          <w:tcPr>
            <w:tcW w:w="171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r>
      <w:tr w:rsidR="00F17901" w:rsidRPr="001F352E" w:rsidTr="00F17901">
        <w:trPr>
          <w:cantSplit/>
          <w:trHeight w:val="232"/>
        </w:trPr>
        <w:tc>
          <w:tcPr>
            <w:tcW w:w="52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48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3 </w:t>
            </w:r>
          </w:p>
        </w:tc>
        <w:tc>
          <w:tcPr>
            <w:tcW w:w="171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r>
      <w:tr w:rsidR="00F17901" w:rsidRPr="001F352E" w:rsidTr="00F17901">
        <w:trPr>
          <w:cantSplit/>
          <w:trHeight w:val="232"/>
        </w:trPr>
        <w:tc>
          <w:tcPr>
            <w:tcW w:w="52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48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4 </w:t>
            </w:r>
          </w:p>
        </w:tc>
        <w:tc>
          <w:tcPr>
            <w:tcW w:w="171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r>
      <w:tr w:rsidR="00F17901" w:rsidRPr="001F352E" w:rsidTr="00F17901">
        <w:trPr>
          <w:cantSplit/>
          <w:trHeight w:val="232"/>
        </w:trPr>
        <w:tc>
          <w:tcPr>
            <w:tcW w:w="52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48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5 </w:t>
            </w:r>
          </w:p>
        </w:tc>
        <w:tc>
          <w:tcPr>
            <w:tcW w:w="171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r>
      <w:tr w:rsidR="00F17901" w:rsidRPr="001F352E" w:rsidTr="00F17901">
        <w:trPr>
          <w:cantSplit/>
          <w:trHeight w:val="232"/>
        </w:trPr>
        <w:tc>
          <w:tcPr>
            <w:tcW w:w="52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48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6 </w:t>
            </w:r>
          </w:p>
        </w:tc>
        <w:tc>
          <w:tcPr>
            <w:tcW w:w="171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r>
      <w:tr w:rsidR="00F17901" w:rsidRPr="001F352E" w:rsidTr="00F17901">
        <w:trPr>
          <w:cantSplit/>
          <w:trHeight w:val="232"/>
        </w:trPr>
        <w:tc>
          <w:tcPr>
            <w:tcW w:w="52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480" w:lineRule="auto"/>
              <w:ind w:firstLine="0"/>
              <w:rPr>
                <w:rFonts w:ascii="Times New Roman" w:hAnsi="Times New Roman" w:cs="Times New Roman"/>
                <w:sz w:val="24"/>
                <w:szCs w:val="24"/>
              </w:rPr>
            </w:pPr>
            <w:r w:rsidRPr="001F352E">
              <w:rPr>
                <w:rFonts w:ascii="Times New Roman" w:hAnsi="Times New Roman" w:cs="Times New Roman"/>
                <w:sz w:val="24"/>
                <w:szCs w:val="24"/>
              </w:rPr>
              <w:t>7</w:t>
            </w:r>
          </w:p>
        </w:tc>
        <w:tc>
          <w:tcPr>
            <w:tcW w:w="171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480" w:lineRule="auto"/>
              <w:ind w:firstLine="0"/>
              <w:rPr>
                <w:rFonts w:ascii="Times New Roman" w:hAnsi="Times New Roman" w:cs="Times New Roman"/>
                <w:sz w:val="24"/>
                <w:szCs w:val="24"/>
              </w:rPr>
            </w:pPr>
          </w:p>
        </w:tc>
      </w:tr>
    </w:tbl>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Сообщаю следующие сведения о супругах и несовершеннолетних детях заявителя и членов его семьи, зарегистрированных в жилых помещениях по иным адресам в пределах Российской Федерации:</w:t>
      </w:r>
    </w:p>
    <w:p w:rsidR="00F17901" w:rsidRPr="001F352E" w:rsidRDefault="00B815A1" w:rsidP="00F17901">
      <w:pPr>
        <w:pStyle w:val="ConsPlusNormal0"/>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pict>
          <v:rect id="_x0000_s1051" style="position:absolute;left:0;text-align:left;margin-left:124.5pt;margin-top:305.55pt;width:24pt;height:21.6pt;z-index:251656704" strokeweight="1.25pt"/>
        </w:pic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 xml:space="preserve">Таких граждан нет  </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(здесь и далее - поставить при необходимости "V")</w:t>
      </w:r>
    </w:p>
    <w:p w:rsidR="00F17901" w:rsidRPr="001F352E" w:rsidRDefault="00F17901" w:rsidP="00F17901">
      <w:pPr>
        <w:pStyle w:val="ConsPlusNonformat"/>
        <w:widowControl/>
        <w:rPr>
          <w:rFonts w:ascii="Times New Roman" w:hAnsi="Times New Roman" w:cs="Times New Roman"/>
          <w:sz w:val="24"/>
          <w:szCs w:val="24"/>
        </w:rPr>
      </w:pP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 xml:space="preserve">Кроме того, вышеуказанные заявитель и члены его семьи имеют на праве  собственности или самостоятельного </w:t>
      </w:r>
      <w:proofErr w:type="gramStart"/>
      <w:r w:rsidRPr="001F352E">
        <w:rPr>
          <w:rFonts w:ascii="Times New Roman" w:hAnsi="Times New Roman" w:cs="Times New Roman"/>
          <w:sz w:val="24"/>
          <w:szCs w:val="24"/>
        </w:rPr>
        <w:t>пользования</w:t>
      </w:r>
      <w:proofErr w:type="gramEnd"/>
      <w:r w:rsidRPr="001F352E">
        <w:rPr>
          <w:rFonts w:ascii="Times New Roman" w:hAnsi="Times New Roman" w:cs="Times New Roman"/>
          <w:sz w:val="24"/>
          <w:szCs w:val="24"/>
        </w:rPr>
        <w:t xml:space="preserve"> следующие жилые помещения (долю):</w:t>
      </w:r>
    </w:p>
    <w:p w:rsidR="00F17901" w:rsidRPr="001F352E" w:rsidRDefault="00F17901" w:rsidP="00F17901">
      <w:pPr>
        <w:pStyle w:val="ConsPlusNormal0"/>
        <w:widowControl/>
        <w:ind w:firstLine="600"/>
        <w:jc w:val="both"/>
        <w:rPr>
          <w:rFonts w:ascii="Times New Roman" w:hAnsi="Times New Roman" w:cs="Times New Roman"/>
          <w:sz w:val="24"/>
          <w:szCs w:val="24"/>
        </w:rPr>
      </w:pPr>
    </w:p>
    <w:tbl>
      <w:tblPr>
        <w:tblW w:w="10290" w:type="dxa"/>
        <w:tblInd w:w="70" w:type="dxa"/>
        <w:tblLayout w:type="fixed"/>
        <w:tblCellMar>
          <w:left w:w="70" w:type="dxa"/>
          <w:right w:w="70" w:type="dxa"/>
        </w:tblCellMar>
        <w:tblLook w:val="04A0" w:firstRow="1" w:lastRow="0" w:firstColumn="1" w:lastColumn="0" w:noHBand="0" w:noVBand="1"/>
      </w:tblPr>
      <w:tblGrid>
        <w:gridCol w:w="587"/>
        <w:gridCol w:w="2774"/>
        <w:gridCol w:w="2760"/>
        <w:gridCol w:w="2240"/>
        <w:gridCol w:w="1929"/>
      </w:tblGrid>
      <w:tr w:rsidR="00F17901" w:rsidRPr="001F352E" w:rsidTr="00F17901">
        <w:trPr>
          <w:cantSplit/>
          <w:trHeight w:val="764"/>
        </w:trPr>
        <w:tc>
          <w:tcPr>
            <w:tcW w:w="58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2774"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Ф.И.О.</w:t>
            </w:r>
          </w:p>
        </w:tc>
        <w:tc>
          <w:tcPr>
            <w:tcW w:w="276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Адрес жилого помещения</w:t>
            </w:r>
          </w:p>
        </w:tc>
        <w:tc>
          <w:tcPr>
            <w:tcW w:w="2240"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Тип жилого помещения (квартира, комната, жилой дом)</w:t>
            </w:r>
          </w:p>
        </w:tc>
        <w:tc>
          <w:tcPr>
            <w:tcW w:w="1929"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ind w:firstLine="0"/>
              <w:jc w:val="center"/>
              <w:rPr>
                <w:rFonts w:ascii="Times New Roman" w:hAnsi="Times New Roman" w:cs="Times New Roman"/>
                <w:sz w:val="24"/>
                <w:szCs w:val="24"/>
              </w:rPr>
            </w:pPr>
            <w:r w:rsidRPr="001F352E">
              <w:rPr>
                <w:rFonts w:ascii="Times New Roman" w:hAnsi="Times New Roman" w:cs="Times New Roman"/>
                <w:sz w:val="24"/>
                <w:szCs w:val="24"/>
              </w:rPr>
              <w:t>Площадь жилого помещения</w:t>
            </w:r>
          </w:p>
        </w:tc>
      </w:tr>
      <w:tr w:rsidR="00F17901" w:rsidRPr="001F352E" w:rsidTr="00F17901">
        <w:trPr>
          <w:cantSplit/>
          <w:trHeight w:val="254"/>
        </w:trPr>
        <w:tc>
          <w:tcPr>
            <w:tcW w:w="58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36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1 </w:t>
            </w:r>
          </w:p>
        </w:tc>
        <w:tc>
          <w:tcPr>
            <w:tcW w:w="277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76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192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r>
      <w:tr w:rsidR="00F17901" w:rsidRPr="001F352E" w:rsidTr="00F17901">
        <w:trPr>
          <w:cantSplit/>
          <w:trHeight w:val="254"/>
        </w:trPr>
        <w:tc>
          <w:tcPr>
            <w:tcW w:w="58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36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2 </w:t>
            </w:r>
          </w:p>
        </w:tc>
        <w:tc>
          <w:tcPr>
            <w:tcW w:w="277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76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192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r>
      <w:tr w:rsidR="00F17901" w:rsidRPr="001F352E" w:rsidTr="00F17901">
        <w:trPr>
          <w:cantSplit/>
          <w:trHeight w:val="254"/>
        </w:trPr>
        <w:tc>
          <w:tcPr>
            <w:tcW w:w="58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36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3 </w:t>
            </w:r>
          </w:p>
        </w:tc>
        <w:tc>
          <w:tcPr>
            <w:tcW w:w="277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76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192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r>
      <w:tr w:rsidR="00F17901" w:rsidRPr="001F352E" w:rsidTr="00F17901">
        <w:trPr>
          <w:cantSplit/>
          <w:trHeight w:val="254"/>
        </w:trPr>
        <w:tc>
          <w:tcPr>
            <w:tcW w:w="58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36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4 </w:t>
            </w:r>
          </w:p>
        </w:tc>
        <w:tc>
          <w:tcPr>
            <w:tcW w:w="277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76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192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r>
      <w:tr w:rsidR="00F17901" w:rsidRPr="001F352E" w:rsidTr="00F17901">
        <w:trPr>
          <w:cantSplit/>
          <w:trHeight w:val="254"/>
        </w:trPr>
        <w:tc>
          <w:tcPr>
            <w:tcW w:w="58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36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5 </w:t>
            </w:r>
          </w:p>
        </w:tc>
        <w:tc>
          <w:tcPr>
            <w:tcW w:w="277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76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192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r>
      <w:tr w:rsidR="00F17901" w:rsidRPr="001F352E" w:rsidTr="00F17901">
        <w:trPr>
          <w:cantSplit/>
          <w:trHeight w:val="254"/>
        </w:trPr>
        <w:tc>
          <w:tcPr>
            <w:tcW w:w="586" w:type="dxa"/>
            <w:tcBorders>
              <w:top w:val="single" w:sz="6" w:space="0" w:color="auto"/>
              <w:left w:val="single" w:sz="6" w:space="0" w:color="auto"/>
              <w:bottom w:val="single" w:sz="6" w:space="0" w:color="auto"/>
              <w:right w:val="single" w:sz="6" w:space="0" w:color="auto"/>
            </w:tcBorders>
            <w:hideMark/>
          </w:tcPr>
          <w:p w:rsidR="00F17901" w:rsidRPr="001F352E" w:rsidRDefault="00F17901">
            <w:pPr>
              <w:pStyle w:val="ConsPlusNormal0"/>
              <w:widowControl/>
              <w:spacing w:line="360" w:lineRule="auto"/>
              <w:ind w:firstLine="0"/>
              <w:rPr>
                <w:rFonts w:ascii="Times New Roman" w:hAnsi="Times New Roman" w:cs="Times New Roman"/>
                <w:sz w:val="24"/>
                <w:szCs w:val="24"/>
              </w:rPr>
            </w:pPr>
            <w:r w:rsidRPr="001F352E">
              <w:rPr>
                <w:rFonts w:ascii="Times New Roman" w:hAnsi="Times New Roman" w:cs="Times New Roman"/>
                <w:sz w:val="24"/>
                <w:szCs w:val="24"/>
              </w:rPr>
              <w:t xml:space="preserve">6 </w:t>
            </w:r>
          </w:p>
        </w:tc>
        <w:tc>
          <w:tcPr>
            <w:tcW w:w="2774"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76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c>
          <w:tcPr>
            <w:tcW w:w="1929" w:type="dxa"/>
            <w:tcBorders>
              <w:top w:val="single" w:sz="6" w:space="0" w:color="auto"/>
              <w:left w:val="single" w:sz="6" w:space="0" w:color="auto"/>
              <w:bottom w:val="single" w:sz="6" w:space="0" w:color="auto"/>
              <w:right w:val="single" w:sz="6" w:space="0" w:color="auto"/>
            </w:tcBorders>
          </w:tcPr>
          <w:p w:rsidR="00F17901" w:rsidRPr="001F352E" w:rsidRDefault="00F17901">
            <w:pPr>
              <w:pStyle w:val="ConsPlusNormal0"/>
              <w:widowControl/>
              <w:spacing w:line="360" w:lineRule="auto"/>
              <w:ind w:firstLine="0"/>
              <w:rPr>
                <w:rFonts w:ascii="Times New Roman" w:hAnsi="Times New Roman" w:cs="Times New Roman"/>
                <w:sz w:val="24"/>
                <w:szCs w:val="24"/>
              </w:rPr>
            </w:pPr>
          </w:p>
        </w:tc>
      </w:tr>
    </w:tbl>
    <w:p w:rsidR="00F17901" w:rsidRPr="001F352E" w:rsidRDefault="00B815A1" w:rsidP="00F1790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pict>
          <v:rect id="_x0000_s1052" style="position:absolute;left:0;text-align:left;margin-left:186pt;margin-top:11.85pt;width:24pt;height:22.7pt;z-index:251657728;mso-position-horizontal-relative:text;mso-position-vertical-relative:text" strokeweight="1.25pt"/>
        </w:pic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Таких жилых помещений нет</w:t>
      </w: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 xml:space="preserve">Гражданско-правовых сделок с жилыми помещениями за последние 5 лет заявители не </w:t>
      </w:r>
      <w:proofErr w:type="gramStart"/>
      <w:r w:rsidRPr="001F352E">
        <w:rPr>
          <w:rFonts w:ascii="Times New Roman" w:hAnsi="Times New Roman" w:cs="Times New Roman"/>
          <w:sz w:val="24"/>
          <w:szCs w:val="24"/>
        </w:rPr>
        <w:t>производили</w:t>
      </w:r>
      <w:proofErr w:type="gramEnd"/>
      <w:r w:rsidRPr="001F352E">
        <w:rPr>
          <w:rFonts w:ascii="Times New Roman" w:hAnsi="Times New Roman" w:cs="Times New Roman"/>
          <w:sz w:val="24"/>
          <w:szCs w:val="24"/>
        </w:rPr>
        <w:t>/производили (нужное подчеркнуть):</w:t>
      </w: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 xml:space="preserve">(если производили, </w:t>
      </w:r>
      <w:proofErr w:type="gramStart"/>
      <w:r w:rsidRPr="001F352E">
        <w:rPr>
          <w:rFonts w:ascii="Times New Roman" w:hAnsi="Times New Roman" w:cs="Times New Roman"/>
          <w:sz w:val="24"/>
          <w:szCs w:val="24"/>
        </w:rPr>
        <w:t>то</w:t>
      </w:r>
      <w:proofErr w:type="gramEnd"/>
      <w:r w:rsidRPr="001F352E">
        <w:rPr>
          <w:rFonts w:ascii="Times New Roman" w:hAnsi="Times New Roman" w:cs="Times New Roman"/>
          <w:sz w:val="24"/>
          <w:szCs w:val="24"/>
        </w:rPr>
        <w:t xml:space="preserve"> какие именно)</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ind w:firstLine="600"/>
        <w:jc w:val="both"/>
        <w:rPr>
          <w:rFonts w:ascii="Times New Roman" w:hAnsi="Times New Roman" w:cs="Times New Roman"/>
          <w:sz w:val="24"/>
          <w:szCs w:val="24"/>
        </w:rPr>
      </w:pP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Я и члены моей семьи даем свое бессрочное и безотзывное согласие на обработку в установленном порядке уполномоченными органами _______________________________________________________________________</w:t>
      </w:r>
    </w:p>
    <w:p w:rsidR="00F17901" w:rsidRPr="001F352E" w:rsidRDefault="00F17901" w:rsidP="00F17901">
      <w:pPr>
        <w:pStyle w:val="ConsPlusNonformat"/>
        <w:widowControl/>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 xml:space="preserve">(наименование уполномоченного органа учета муниципального образования </w:t>
      </w:r>
      <w:r w:rsidR="00153C4F" w:rsidRPr="001F352E">
        <w:rPr>
          <w:rFonts w:ascii="Times New Roman" w:hAnsi="Times New Roman" w:cs="Times New Roman"/>
          <w:sz w:val="24"/>
          <w:szCs w:val="24"/>
          <w:vertAlign w:val="superscript"/>
        </w:rPr>
        <w:t>Воронежс</w:t>
      </w:r>
      <w:r w:rsidRPr="001F352E">
        <w:rPr>
          <w:rFonts w:ascii="Times New Roman" w:hAnsi="Times New Roman" w:cs="Times New Roman"/>
          <w:sz w:val="24"/>
          <w:szCs w:val="24"/>
          <w:vertAlign w:val="superscript"/>
        </w:rPr>
        <w:t>кой области)</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 xml:space="preserve">всех наших персональных данных в целях признания нас </w:t>
      </w:r>
      <w:proofErr w:type="gramStart"/>
      <w:r w:rsidRPr="001F352E">
        <w:rPr>
          <w:rFonts w:ascii="Times New Roman" w:hAnsi="Times New Roman" w:cs="Times New Roman"/>
          <w:sz w:val="24"/>
          <w:szCs w:val="24"/>
        </w:rPr>
        <w:t>нуждающимися</w:t>
      </w:r>
      <w:proofErr w:type="gramEnd"/>
      <w:r w:rsidRPr="001F352E">
        <w:rPr>
          <w:rFonts w:ascii="Times New Roman" w:hAnsi="Times New Roman" w:cs="Times New Roman"/>
          <w:sz w:val="24"/>
          <w:szCs w:val="24"/>
        </w:rPr>
        <w:t xml:space="preserve">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Я и члены моей семьи предупреждены, что в случае:</w:t>
      </w: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 признания нас нуждающимися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F17901" w:rsidRPr="001F352E" w:rsidRDefault="00F17901" w:rsidP="00F17901">
      <w:pPr>
        <w:pStyle w:val="ConsPlusNonformat"/>
        <w:widowControl/>
        <w:ind w:firstLine="600"/>
        <w:jc w:val="both"/>
        <w:rPr>
          <w:rFonts w:ascii="Times New Roman" w:hAnsi="Times New Roman" w:cs="Times New Roman"/>
          <w:sz w:val="24"/>
          <w:szCs w:val="24"/>
        </w:rPr>
      </w:pPr>
      <w:proofErr w:type="gramStart"/>
      <w:r w:rsidRPr="001F352E">
        <w:rPr>
          <w:rFonts w:ascii="Times New Roman" w:hAnsi="Times New Roman" w:cs="Times New Roman"/>
          <w:sz w:val="24"/>
          <w:szCs w:val="24"/>
        </w:rPr>
        <w:t>- выявления сведений, не соответствующих указанным в заявлении, послуживших основанием для признания нас нуждающимися в жилых помещениях, мы будем сняты с жилищного учета в установленном законом порядке.</w:t>
      </w:r>
      <w:proofErr w:type="gramEnd"/>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От имени нижеподписавшихся заявителей, действующих от своего имени и/или от имени недееспособных граждан, представлять интересы, связанные с данным заявлением, в том числе получать и представлять информацию и необходимые документы, уполномочен:</w:t>
      </w:r>
    </w:p>
    <w:p w:rsidR="00F17901" w:rsidRPr="001F352E" w:rsidRDefault="00F17901" w:rsidP="00F17901">
      <w:pPr>
        <w:pStyle w:val="ConsPlusNonformat"/>
        <w:widowControl/>
        <w:jc w:val="both"/>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ind w:firstLine="600"/>
        <w:jc w:val="both"/>
        <w:rPr>
          <w:rFonts w:ascii="Times New Roman" w:hAnsi="Times New Roman" w:cs="Times New Roman"/>
          <w:sz w:val="24"/>
          <w:szCs w:val="24"/>
        </w:rPr>
      </w:pPr>
      <w:r w:rsidRPr="001F352E">
        <w:rPr>
          <w:rFonts w:ascii="Times New Roman" w:hAnsi="Times New Roman" w:cs="Times New Roman"/>
          <w:sz w:val="24"/>
          <w:szCs w:val="24"/>
        </w:rPr>
        <w:t>Прилагаем к заявлению дополнительную информацию и/или копии следующих документов:</w:t>
      </w:r>
    </w:p>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w:t>
      </w:r>
    </w:p>
    <w:p w:rsidR="00F17901" w:rsidRPr="001F352E" w:rsidRDefault="00F17901" w:rsidP="00F17901">
      <w:pPr>
        <w:pStyle w:val="ConsPlusNonformat"/>
        <w:widowControl/>
        <w:rPr>
          <w:rFonts w:ascii="Times New Roman" w:hAnsi="Times New Roman" w:cs="Times New Roman"/>
          <w:sz w:val="24"/>
          <w:szCs w:val="24"/>
        </w:rPr>
      </w:pPr>
    </w:p>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«____»_____________20___г.</w:t>
      </w:r>
    </w:p>
    <w:p w:rsidR="00F17901" w:rsidRPr="001F352E" w:rsidRDefault="00F17901" w:rsidP="00F17901">
      <w:pPr>
        <w:pStyle w:val="ConsPlusNonformat"/>
        <w:widowControl/>
        <w:rPr>
          <w:rFonts w:ascii="Times New Roman" w:hAnsi="Times New Roman" w:cs="Times New Roman"/>
          <w:sz w:val="24"/>
          <w:szCs w:val="24"/>
        </w:rPr>
      </w:pPr>
    </w:p>
    <w:p w:rsidR="00F17901" w:rsidRPr="001F352E" w:rsidRDefault="00F17901" w:rsidP="00F17901">
      <w:pPr>
        <w:pStyle w:val="ConsPlusNonformat"/>
        <w:widowControl/>
        <w:rPr>
          <w:rFonts w:ascii="Times New Roman" w:hAnsi="Times New Roman" w:cs="Times New Roman"/>
          <w:sz w:val="24"/>
          <w:szCs w:val="24"/>
        </w:rPr>
      </w:pPr>
      <w:r w:rsidRPr="001F352E">
        <w:rPr>
          <w:rFonts w:ascii="Times New Roman" w:hAnsi="Times New Roman" w:cs="Times New Roman"/>
          <w:sz w:val="24"/>
          <w:szCs w:val="24"/>
        </w:rPr>
        <w:t>Подписи заявителя и членов его семьи:</w:t>
      </w:r>
    </w:p>
    <w:p w:rsidR="00F17901" w:rsidRPr="001F352E" w:rsidRDefault="00F17901" w:rsidP="00F17901">
      <w:pPr>
        <w:spacing w:line="360" w:lineRule="auto"/>
        <w:ind w:firstLine="4800"/>
        <w:rPr>
          <w:rFonts w:ascii="Times New Roman" w:hAnsi="Times New Roman" w:cs="Times New Roman"/>
          <w:sz w:val="24"/>
          <w:szCs w:val="24"/>
        </w:rPr>
      </w:pPr>
      <w:r w:rsidRPr="001F352E">
        <w:rPr>
          <w:rFonts w:ascii="Times New Roman" w:hAnsi="Times New Roman" w:cs="Times New Roman"/>
          <w:sz w:val="24"/>
          <w:szCs w:val="24"/>
        </w:rPr>
        <w:lastRenderedPageBreak/>
        <w:t>заявитель__________________________</w:t>
      </w:r>
    </w:p>
    <w:p w:rsidR="00F17901" w:rsidRPr="001F352E" w:rsidRDefault="00F17901" w:rsidP="00F17901">
      <w:pPr>
        <w:spacing w:line="360" w:lineRule="auto"/>
        <w:ind w:firstLine="4800"/>
        <w:rPr>
          <w:rFonts w:ascii="Times New Roman" w:hAnsi="Times New Roman" w:cs="Times New Roman"/>
          <w:sz w:val="24"/>
          <w:szCs w:val="24"/>
        </w:rPr>
      </w:pPr>
      <w:r w:rsidRPr="001F352E">
        <w:rPr>
          <w:rFonts w:ascii="Times New Roman" w:hAnsi="Times New Roman" w:cs="Times New Roman"/>
          <w:sz w:val="24"/>
          <w:szCs w:val="24"/>
        </w:rPr>
        <w:t>члены семьи:_______________________</w:t>
      </w:r>
    </w:p>
    <w:p w:rsidR="00F17901" w:rsidRPr="001F352E" w:rsidRDefault="00F17901" w:rsidP="00F17901">
      <w:pPr>
        <w:spacing w:line="360" w:lineRule="auto"/>
        <w:ind w:firstLine="6360"/>
        <w:rPr>
          <w:rFonts w:ascii="Times New Roman" w:hAnsi="Times New Roman" w:cs="Times New Roman"/>
          <w:sz w:val="24"/>
          <w:szCs w:val="24"/>
        </w:rPr>
      </w:pPr>
      <w:r w:rsidRPr="001F352E">
        <w:rPr>
          <w:rFonts w:ascii="Times New Roman" w:hAnsi="Times New Roman" w:cs="Times New Roman"/>
          <w:sz w:val="24"/>
          <w:szCs w:val="24"/>
        </w:rPr>
        <w:t>_______________________</w:t>
      </w:r>
    </w:p>
    <w:p w:rsidR="00F17901" w:rsidRPr="001F352E" w:rsidRDefault="00F17901" w:rsidP="00F17901">
      <w:pPr>
        <w:spacing w:line="360" w:lineRule="auto"/>
        <w:ind w:firstLine="6360"/>
        <w:rPr>
          <w:rFonts w:ascii="Times New Roman" w:hAnsi="Times New Roman" w:cs="Times New Roman"/>
          <w:sz w:val="24"/>
          <w:szCs w:val="24"/>
        </w:rPr>
      </w:pPr>
      <w:r w:rsidRPr="001F352E">
        <w:rPr>
          <w:rFonts w:ascii="Times New Roman" w:hAnsi="Times New Roman" w:cs="Times New Roman"/>
          <w:sz w:val="24"/>
          <w:szCs w:val="24"/>
        </w:rPr>
        <w:t>_______________________</w:t>
      </w:r>
    </w:p>
    <w:p w:rsidR="00F17901" w:rsidRPr="001F352E" w:rsidRDefault="00F17901" w:rsidP="00F17901">
      <w:pPr>
        <w:spacing w:line="360" w:lineRule="auto"/>
        <w:ind w:firstLine="6360"/>
        <w:rPr>
          <w:rFonts w:ascii="Times New Roman" w:hAnsi="Times New Roman" w:cs="Times New Roman"/>
          <w:sz w:val="24"/>
          <w:szCs w:val="24"/>
        </w:rPr>
      </w:pPr>
      <w:r w:rsidRPr="001F352E">
        <w:rPr>
          <w:rFonts w:ascii="Times New Roman" w:hAnsi="Times New Roman" w:cs="Times New Roman"/>
          <w:sz w:val="24"/>
          <w:szCs w:val="24"/>
        </w:rPr>
        <w:t>_______________________</w:t>
      </w:r>
    </w:p>
    <w:p w:rsidR="00F17901" w:rsidRPr="001F352E" w:rsidRDefault="00F17901" w:rsidP="00F17901">
      <w:pPr>
        <w:pStyle w:val="ConsPlusNonformat"/>
        <w:pageBreakBefore/>
        <w:widowControl/>
        <w:tabs>
          <w:tab w:val="left" w:pos="851"/>
        </w:tabs>
        <w:ind w:left="4961" w:firstLine="284"/>
        <w:jc w:val="right"/>
        <w:rPr>
          <w:rFonts w:ascii="Times New Roman" w:hAnsi="Times New Roman" w:cs="Times New Roman"/>
          <w:sz w:val="24"/>
          <w:szCs w:val="24"/>
        </w:rPr>
      </w:pPr>
      <w:r w:rsidRPr="001F352E">
        <w:rPr>
          <w:rFonts w:ascii="Times New Roman" w:hAnsi="Times New Roman" w:cs="Times New Roman"/>
          <w:sz w:val="24"/>
          <w:szCs w:val="24"/>
        </w:rPr>
        <w:lastRenderedPageBreak/>
        <w:t>Приложение 2</w:t>
      </w:r>
      <w:r w:rsidR="00153C4F" w:rsidRPr="001F352E">
        <w:rPr>
          <w:rFonts w:ascii="Times New Roman" w:hAnsi="Times New Roman" w:cs="Times New Roman"/>
          <w:sz w:val="24"/>
          <w:szCs w:val="24"/>
        </w:rPr>
        <w:t xml:space="preserve"> </w:t>
      </w:r>
      <w:r w:rsidRPr="001F352E">
        <w:rPr>
          <w:rFonts w:ascii="Times New Roman" w:hAnsi="Times New Roman" w:cs="Times New Roman"/>
          <w:sz w:val="24"/>
          <w:szCs w:val="24"/>
        </w:rPr>
        <w:t>к административному регламенту</w:t>
      </w:r>
    </w:p>
    <w:p w:rsidR="00F17901" w:rsidRPr="001F352E" w:rsidRDefault="00F17901" w:rsidP="00F17901">
      <w:pPr>
        <w:pStyle w:val="ConsPlusNonformat"/>
        <w:widowControl/>
        <w:tabs>
          <w:tab w:val="left" w:pos="851"/>
        </w:tabs>
        <w:ind w:left="4962" w:firstLine="284"/>
        <w:jc w:val="right"/>
        <w:rPr>
          <w:rFonts w:ascii="Times New Roman" w:hAnsi="Times New Roman" w:cs="Times New Roman"/>
          <w:sz w:val="24"/>
          <w:szCs w:val="24"/>
        </w:rPr>
      </w:pPr>
    </w:p>
    <w:p w:rsidR="00F17901" w:rsidRPr="001F352E" w:rsidRDefault="00F17901" w:rsidP="00F17901">
      <w:pPr>
        <w:pStyle w:val="ConsPlusNonformat"/>
        <w:widowControl/>
        <w:tabs>
          <w:tab w:val="left" w:pos="851"/>
        </w:tabs>
        <w:ind w:left="4962" w:firstLine="284"/>
        <w:jc w:val="right"/>
        <w:rPr>
          <w:rFonts w:ascii="Times New Roman" w:hAnsi="Times New Roman" w:cs="Times New Roman"/>
          <w:sz w:val="24"/>
          <w:szCs w:val="24"/>
        </w:rPr>
      </w:pPr>
      <w:r w:rsidRPr="001F352E">
        <w:rPr>
          <w:rFonts w:ascii="Times New Roman" w:hAnsi="Times New Roman" w:cs="Times New Roman"/>
          <w:sz w:val="24"/>
          <w:szCs w:val="24"/>
        </w:rPr>
        <w:t>Приложение к заявлению</w:t>
      </w:r>
    </w:p>
    <w:p w:rsidR="00F17901" w:rsidRPr="001F352E" w:rsidRDefault="00F17901" w:rsidP="00F17901">
      <w:pPr>
        <w:pStyle w:val="ConsPlusNonformat"/>
        <w:widowControl/>
        <w:tabs>
          <w:tab w:val="left" w:pos="851"/>
        </w:tabs>
        <w:ind w:left="4962" w:firstLine="284"/>
        <w:jc w:val="right"/>
        <w:rPr>
          <w:rFonts w:ascii="Times New Roman" w:hAnsi="Times New Roman" w:cs="Times New Roman"/>
          <w:sz w:val="24"/>
          <w:szCs w:val="24"/>
        </w:rPr>
      </w:pPr>
    </w:p>
    <w:p w:rsidR="00F17901" w:rsidRPr="001F352E" w:rsidRDefault="00F17901" w:rsidP="00F17901">
      <w:pPr>
        <w:pStyle w:val="33"/>
        <w:tabs>
          <w:tab w:val="left" w:pos="851"/>
        </w:tabs>
        <w:ind w:firstLine="284"/>
        <w:jc w:val="center"/>
        <w:rPr>
          <w:sz w:val="24"/>
          <w:szCs w:val="24"/>
          <w:lang w:val="ru-RU"/>
        </w:rPr>
      </w:pPr>
      <w:r w:rsidRPr="001F352E">
        <w:rPr>
          <w:sz w:val="24"/>
          <w:szCs w:val="24"/>
          <w:lang w:val="ru-RU"/>
        </w:rPr>
        <w:t xml:space="preserve">Перечень документов, необходимых для признания граждан </w:t>
      </w:r>
      <w:proofErr w:type="gramStart"/>
      <w:r w:rsidRPr="001F352E">
        <w:rPr>
          <w:sz w:val="24"/>
          <w:szCs w:val="24"/>
          <w:lang w:val="ru-RU"/>
        </w:rPr>
        <w:t>малоимущими</w:t>
      </w:r>
      <w:proofErr w:type="gramEnd"/>
      <w:r w:rsidRPr="001F352E">
        <w:rPr>
          <w:sz w:val="24"/>
          <w:szCs w:val="24"/>
          <w:lang w:val="ru-RU"/>
        </w:rPr>
        <w:t xml:space="preserve"> и нуждающимися в жилых помещениях</w:t>
      </w:r>
    </w:p>
    <w:p w:rsidR="00F17901" w:rsidRPr="001F352E" w:rsidRDefault="00F17901" w:rsidP="00F17901">
      <w:pPr>
        <w:pStyle w:val="33"/>
        <w:tabs>
          <w:tab w:val="left" w:pos="851"/>
        </w:tabs>
        <w:ind w:firstLine="284"/>
        <w:jc w:val="center"/>
        <w:rPr>
          <w:sz w:val="24"/>
          <w:szCs w:val="24"/>
          <w:lang w:val="ru-RU"/>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4682"/>
        <w:gridCol w:w="2937"/>
        <w:gridCol w:w="900"/>
        <w:gridCol w:w="1260"/>
      </w:tblGrid>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rPr>
            </w:pPr>
            <w:r w:rsidRPr="001F352E">
              <w:rPr>
                <w:sz w:val="24"/>
                <w:szCs w:val="24"/>
              </w:rPr>
              <w:t>№ п/п</w:t>
            </w:r>
          </w:p>
        </w:tc>
        <w:tc>
          <w:tcPr>
            <w:tcW w:w="7616" w:type="dxa"/>
            <w:gridSpan w:val="2"/>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right="0" w:firstLine="284"/>
              <w:jc w:val="center"/>
              <w:rPr>
                <w:sz w:val="24"/>
                <w:szCs w:val="24"/>
                <w:lang w:val="ru-RU"/>
              </w:rPr>
            </w:pPr>
          </w:p>
          <w:p w:rsidR="00F17901" w:rsidRPr="001F352E" w:rsidRDefault="00F17901">
            <w:pPr>
              <w:pStyle w:val="33"/>
              <w:tabs>
                <w:tab w:val="left" w:pos="851"/>
              </w:tabs>
              <w:ind w:right="0" w:firstLine="284"/>
              <w:jc w:val="center"/>
              <w:rPr>
                <w:sz w:val="24"/>
                <w:szCs w:val="24"/>
                <w:lang w:val="ru-RU"/>
              </w:rPr>
            </w:pPr>
            <w:r w:rsidRPr="001F352E">
              <w:rPr>
                <w:sz w:val="24"/>
                <w:szCs w:val="24"/>
                <w:lang w:val="ru-RU"/>
              </w:rPr>
              <w:t>Наименование документа (с указанием подлинник или копия)</w:t>
            </w:r>
          </w:p>
        </w:tc>
        <w:tc>
          <w:tcPr>
            <w:tcW w:w="90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0" w:firstLine="0"/>
              <w:jc w:val="center"/>
              <w:rPr>
                <w:sz w:val="24"/>
                <w:szCs w:val="24"/>
              </w:rPr>
            </w:pPr>
            <w:proofErr w:type="spellStart"/>
            <w:r w:rsidRPr="001F352E">
              <w:rPr>
                <w:sz w:val="24"/>
                <w:szCs w:val="24"/>
              </w:rPr>
              <w:t>Кол</w:t>
            </w:r>
            <w:proofErr w:type="spellEnd"/>
            <w:r w:rsidRPr="001F352E">
              <w:rPr>
                <w:sz w:val="24"/>
                <w:szCs w:val="24"/>
                <w:lang w:val="ru-RU"/>
              </w:rPr>
              <w:t>-во э</w:t>
            </w:r>
            <w:proofErr w:type="spellStart"/>
            <w:r w:rsidRPr="001F352E">
              <w:rPr>
                <w:sz w:val="24"/>
                <w:szCs w:val="24"/>
              </w:rPr>
              <w:t>кз</w:t>
            </w:r>
            <w:proofErr w:type="spellEnd"/>
            <w:r w:rsidRPr="001F352E">
              <w:rPr>
                <w:sz w:val="24"/>
                <w:szCs w:val="24"/>
                <w:lang w:val="ru-RU"/>
              </w:rPr>
              <w:t>-ров</w:t>
            </w:r>
          </w:p>
        </w:tc>
        <w:tc>
          <w:tcPr>
            <w:tcW w:w="126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0" w:firstLine="0"/>
              <w:jc w:val="center"/>
              <w:rPr>
                <w:sz w:val="24"/>
                <w:szCs w:val="24"/>
              </w:rPr>
            </w:pPr>
            <w:proofErr w:type="spellStart"/>
            <w:r w:rsidRPr="001F352E">
              <w:rPr>
                <w:sz w:val="24"/>
                <w:szCs w:val="24"/>
              </w:rPr>
              <w:t>Отметка</w:t>
            </w:r>
            <w:proofErr w:type="spellEnd"/>
            <w:r w:rsidRPr="001F352E">
              <w:rPr>
                <w:sz w:val="24"/>
                <w:szCs w:val="24"/>
              </w:rPr>
              <w:t xml:space="preserve"> о </w:t>
            </w:r>
            <w:proofErr w:type="spellStart"/>
            <w:r w:rsidRPr="001F352E">
              <w:rPr>
                <w:sz w:val="24"/>
                <w:szCs w:val="24"/>
              </w:rPr>
              <w:t>пред</w:t>
            </w:r>
            <w:r w:rsidRPr="001F352E">
              <w:rPr>
                <w:sz w:val="24"/>
                <w:szCs w:val="24"/>
                <w:lang w:val="ru-RU"/>
              </w:rPr>
              <w:t>остав-лении</w:t>
            </w:r>
            <w:proofErr w:type="spellEnd"/>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rPr>
            </w:pPr>
            <w:r w:rsidRPr="001F352E">
              <w:rPr>
                <w:sz w:val="24"/>
                <w:szCs w:val="24"/>
              </w:rPr>
              <w:t>1</w:t>
            </w:r>
          </w:p>
        </w:tc>
        <w:tc>
          <w:tcPr>
            <w:tcW w:w="7616" w:type="dxa"/>
            <w:gridSpan w:val="2"/>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center"/>
              <w:rPr>
                <w:sz w:val="24"/>
                <w:szCs w:val="24"/>
              </w:rPr>
            </w:pPr>
            <w:r w:rsidRPr="001F352E">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16"/>
              <w:jc w:val="center"/>
              <w:rPr>
                <w:sz w:val="24"/>
                <w:szCs w:val="24"/>
              </w:rPr>
            </w:pPr>
            <w:r w:rsidRPr="001F352E">
              <w:rPr>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16"/>
              <w:jc w:val="center"/>
              <w:rPr>
                <w:sz w:val="24"/>
                <w:szCs w:val="24"/>
              </w:rPr>
            </w:pPr>
            <w:r w:rsidRPr="001F352E">
              <w:rPr>
                <w:sz w:val="24"/>
                <w:szCs w:val="24"/>
              </w:rPr>
              <w:t>4</w:t>
            </w: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Документы, удостоверяющие личность гражданина и членов его семьи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_____________________________</w:t>
            </w:r>
            <w:r w:rsidRPr="001F352E">
              <w:rPr>
                <w:sz w:val="24"/>
                <w:szCs w:val="24"/>
                <w:lang w:val="ru-RU"/>
              </w:rPr>
              <w:t>________________________</w:t>
            </w:r>
            <w:r w:rsidRPr="001F352E">
              <w:rPr>
                <w:sz w:val="24"/>
                <w:szCs w:val="24"/>
              </w:rPr>
              <w:t>_</w:t>
            </w:r>
            <w:r w:rsidRPr="001F352E">
              <w:rPr>
                <w:sz w:val="24"/>
                <w:szCs w:val="24"/>
                <w:lang w:val="ru-RU"/>
              </w:rPr>
              <w:t>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Документы, подтверждающие факт родства, супружеских отношений</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rPr>
            </w:pPr>
            <w:r w:rsidRPr="001F352E">
              <w:rPr>
                <w:sz w:val="24"/>
                <w:szCs w:val="24"/>
              </w:rPr>
              <w:t>_________________________________________________________</w:t>
            </w:r>
            <w:r w:rsidRPr="001F352E">
              <w:rPr>
                <w:sz w:val="24"/>
                <w:szCs w:val="24"/>
                <w:lang w:val="ru-RU"/>
              </w:rPr>
              <w:t>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4</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rPr>
            </w:pPr>
            <w:proofErr w:type="spellStart"/>
            <w:r w:rsidRPr="001F352E">
              <w:rPr>
                <w:sz w:val="24"/>
                <w:szCs w:val="24"/>
              </w:rPr>
              <w:t>Выписка</w:t>
            </w:r>
            <w:proofErr w:type="spellEnd"/>
            <w:r w:rsidRPr="001F352E">
              <w:rPr>
                <w:sz w:val="24"/>
                <w:szCs w:val="24"/>
              </w:rPr>
              <w:t xml:space="preserve"> </w:t>
            </w:r>
            <w:proofErr w:type="spellStart"/>
            <w:r w:rsidRPr="001F352E">
              <w:rPr>
                <w:sz w:val="24"/>
                <w:szCs w:val="24"/>
              </w:rPr>
              <w:t>из</w:t>
            </w:r>
            <w:proofErr w:type="spellEnd"/>
            <w:r w:rsidRPr="001F352E">
              <w:rPr>
                <w:sz w:val="24"/>
                <w:szCs w:val="24"/>
              </w:rPr>
              <w:t xml:space="preserve"> </w:t>
            </w:r>
            <w:proofErr w:type="spellStart"/>
            <w:r w:rsidRPr="001F352E">
              <w:rPr>
                <w:sz w:val="24"/>
                <w:szCs w:val="24"/>
              </w:rPr>
              <w:t>домовой</w:t>
            </w:r>
            <w:proofErr w:type="spellEnd"/>
            <w:r w:rsidRPr="001F352E">
              <w:rPr>
                <w:sz w:val="24"/>
                <w:szCs w:val="24"/>
              </w:rPr>
              <w:t xml:space="preserve"> </w:t>
            </w:r>
            <w:proofErr w:type="spellStart"/>
            <w:r w:rsidRPr="001F352E">
              <w:rPr>
                <w:sz w:val="24"/>
                <w:szCs w:val="24"/>
              </w:rPr>
              <w:t>книги</w:t>
            </w:r>
            <w:proofErr w:type="spellEnd"/>
          </w:p>
        </w:tc>
        <w:tc>
          <w:tcPr>
            <w:tcW w:w="2936"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0"/>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5</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 являющийся основанием для вселения в жилое помещение, которое является местом жительства граждан (договор социального найма и поднайма, копия ордера или решения уполномоченного органа, копия правоустанавливающего документа на жилое помещений – в случае, если жилое помещение принадлежит гражданину на праве собственности)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6</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rPr>
                <w:sz w:val="24"/>
                <w:szCs w:val="24"/>
                <w:lang w:val="ru-RU"/>
              </w:rPr>
            </w:pPr>
            <w:r w:rsidRPr="001F352E">
              <w:rPr>
                <w:sz w:val="24"/>
                <w:szCs w:val="24"/>
                <w:lang w:val="ru-RU"/>
              </w:rPr>
              <w:t>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________________________________________________________________________________________</w:t>
            </w:r>
            <w:r w:rsidRPr="001F352E">
              <w:rPr>
                <w:sz w:val="24"/>
                <w:szCs w:val="24"/>
                <w:lang w:val="ru-RU"/>
              </w:rPr>
              <w:t>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7</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 xml:space="preserve">Документы из организации (органа) по государственному техническому учету и </w:t>
            </w:r>
            <w:r w:rsidRPr="001F352E">
              <w:rPr>
                <w:sz w:val="24"/>
                <w:szCs w:val="24"/>
                <w:lang w:val="ru-RU"/>
              </w:rPr>
              <w:lastRenderedPageBreak/>
              <w:t>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представляемых каждым членом семьи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lastRenderedPageBreak/>
              <w:t>____________________________________________</w:t>
            </w:r>
            <w:r w:rsidRPr="001F352E">
              <w:rPr>
                <w:sz w:val="24"/>
                <w:szCs w:val="24"/>
              </w:rPr>
              <w:lastRenderedPageBreak/>
              <w:t>__________________</w:t>
            </w:r>
            <w:r w:rsidRPr="001F352E">
              <w:rPr>
                <w:sz w:val="24"/>
                <w:szCs w:val="24"/>
                <w:lang w:val="ru-RU"/>
              </w:rPr>
              <w:t>_________________</w:t>
            </w:r>
            <w:r w:rsidRPr="001F352E">
              <w:rPr>
                <w:sz w:val="24"/>
                <w:szCs w:val="24"/>
              </w:rPr>
              <w:t>__</w:t>
            </w:r>
            <w:r w:rsidRPr="001F352E">
              <w:rPr>
                <w:sz w:val="24"/>
                <w:szCs w:val="24"/>
                <w:lang w:val="ru-RU"/>
              </w:rPr>
              <w:t>___________________</w:t>
            </w:r>
            <w:r w:rsidRPr="001F352E">
              <w:rPr>
                <w:sz w:val="24"/>
                <w:szCs w:val="24"/>
              </w:rPr>
              <w:t>____</w:t>
            </w:r>
            <w:r w:rsidRPr="001F352E">
              <w:rPr>
                <w:sz w:val="24"/>
                <w:szCs w:val="24"/>
                <w:lang w:val="ru-RU"/>
              </w:rPr>
              <w:t>_______________________________________________________________________</w:t>
            </w:r>
            <w:r w:rsidRPr="001F352E">
              <w:rPr>
                <w:sz w:val="24"/>
                <w:szCs w:val="24"/>
              </w:rPr>
              <w:t>________</w:t>
            </w:r>
            <w:r w:rsidRPr="001F352E">
              <w:rPr>
                <w:sz w:val="24"/>
                <w:szCs w:val="24"/>
                <w:lang w:val="ru-RU"/>
              </w:rPr>
              <w:t>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lastRenderedPageBreak/>
              <w:t>8</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Документы из органа, осуществляющего государственную регистрацию прав на недвижимое имущество и сделок с ним, о правах гражданина и членов его семьи на объекты недвижимого имущества (жилых домов, квартир, дач, садовых домиков в садоводческих товариществах, гаражей, иных строений, земельных участков)</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_______________________________________________________________________________________________________________________________________________________________________</w:t>
            </w:r>
            <w:r w:rsidRPr="001F352E">
              <w:rPr>
                <w:sz w:val="24"/>
                <w:szCs w:val="24"/>
                <w:lang w:val="ru-RU"/>
              </w:rPr>
              <w:t>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9</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1540"/>
              </w:tabs>
              <w:autoSpaceDE w:val="0"/>
              <w:autoSpaceDN w:val="0"/>
              <w:adjustRightInd w:val="0"/>
              <w:ind w:firstLine="284"/>
              <w:jc w:val="both"/>
              <w:rPr>
                <w:rFonts w:ascii="Times New Roman" w:eastAsia="Times New Roman" w:hAnsi="Times New Roman" w:cs="Times New Roman"/>
                <w:sz w:val="24"/>
                <w:szCs w:val="24"/>
              </w:rPr>
            </w:pPr>
            <w:r w:rsidRPr="001F352E">
              <w:rPr>
                <w:rFonts w:ascii="Times New Roman" w:hAnsi="Times New Roman" w:cs="Times New Roman"/>
                <w:sz w:val="24"/>
                <w:szCs w:val="24"/>
              </w:rPr>
              <w:t>Справка о неучастии (участии) в приватизации жилья</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____________________________________________________</w:t>
            </w:r>
            <w:r w:rsidRPr="001F352E">
              <w:rPr>
                <w:sz w:val="24"/>
                <w:szCs w:val="24"/>
                <w:lang w:val="ru-RU"/>
              </w:rPr>
              <w:t>____________________________</w:t>
            </w:r>
            <w:r w:rsidRPr="001F352E">
              <w:rPr>
                <w:sz w:val="24"/>
                <w:szCs w:val="24"/>
              </w:rPr>
              <w:t>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10</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Документы, подтверждающие факт отнесения гражданина к льготной категории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11</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12</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13</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Свидетельство о присвоении идентификационного номера налогоплательщика либо уведомление Федеральной налоговой службы о присвоении идентификационного номера налогоплательщика</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_____________________________</w:t>
            </w:r>
            <w:r w:rsidRPr="001F352E">
              <w:rPr>
                <w:sz w:val="24"/>
                <w:szCs w:val="24"/>
                <w:lang w:val="ru-RU"/>
              </w:rPr>
              <w:t>_______________________________________________________________________________________________________</w:t>
            </w:r>
            <w:r w:rsidRPr="001F352E">
              <w:rPr>
                <w:sz w:val="24"/>
                <w:szCs w:val="24"/>
              </w:rPr>
              <w:t>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14</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 xml:space="preserve">Копии налоговых деклараций о доходах </w:t>
            </w:r>
            <w:r w:rsidRPr="001F352E">
              <w:rPr>
                <w:sz w:val="24"/>
                <w:szCs w:val="24"/>
                <w:lang w:val="ru-RU"/>
              </w:rPr>
              <w:lastRenderedPageBreak/>
              <w:t>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lastRenderedPageBreak/>
              <w:t>______________________</w:t>
            </w:r>
            <w:r w:rsidRPr="001F352E">
              <w:rPr>
                <w:sz w:val="24"/>
                <w:szCs w:val="24"/>
              </w:rPr>
              <w:lastRenderedPageBreak/>
              <w:t>________</w:t>
            </w:r>
            <w:r w:rsidRPr="001F352E">
              <w:rPr>
                <w:sz w:val="24"/>
                <w:szCs w:val="24"/>
                <w:lang w:val="ru-RU"/>
              </w:rPr>
              <w:t>_______________________________________________________________________________________________________</w:t>
            </w:r>
            <w:r w:rsidRPr="001F352E">
              <w:rPr>
                <w:sz w:val="24"/>
                <w:szCs w:val="24"/>
              </w:rPr>
              <w:t>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lastRenderedPageBreak/>
              <w:t>15</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доходах по месту работы, выданная работодателем по форме № 2-НДФЛ, а также трудовая книжка</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rPr>
            </w:pPr>
            <w:r w:rsidRPr="001F352E">
              <w:rPr>
                <w:sz w:val="24"/>
                <w:szCs w:val="24"/>
              </w:rPr>
              <w:t>_____________________________</w:t>
            </w:r>
            <w:r w:rsidRPr="001F352E">
              <w:rPr>
                <w:sz w:val="24"/>
                <w:szCs w:val="24"/>
                <w:lang w:val="ru-RU"/>
              </w:rPr>
              <w:t>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16</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с места службы о размере денежного довольствия военнослужащих и приравненных к ним лиц</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rPr>
            </w:pPr>
            <w:r w:rsidRPr="001F352E">
              <w:rPr>
                <w:sz w:val="24"/>
                <w:szCs w:val="24"/>
              </w:rPr>
              <w:t>______________________________</w:t>
            </w:r>
            <w:r w:rsidRPr="001F352E">
              <w:rPr>
                <w:sz w:val="24"/>
                <w:szCs w:val="24"/>
                <w:lang w:val="ru-RU"/>
              </w:rPr>
              <w:t>______________________</w:t>
            </w:r>
            <w:r w:rsidRPr="001F352E">
              <w:rPr>
                <w:sz w:val="24"/>
                <w:szCs w:val="24"/>
              </w:rPr>
              <w:t>_</w:t>
            </w:r>
            <w:r w:rsidRPr="001F352E">
              <w:rPr>
                <w:sz w:val="24"/>
                <w:szCs w:val="24"/>
                <w:lang w:val="ru-RU"/>
              </w:rPr>
              <w:t>___________________________</w:t>
            </w:r>
            <w:r w:rsidRPr="001F352E">
              <w:rPr>
                <w:sz w:val="24"/>
                <w:szCs w:val="24"/>
              </w:rPr>
              <w:t>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17</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 xml:space="preserve">Справка о размере единовременного пособия при увольнении с военной службы, из органов внутренних дел, из учреждений и органов уголовно-исполнительной системы, таможенных органов Российской Федерации, органов Федеральной службы безопасности, органов государственной противопожарной службы, органов по </w:t>
            </w:r>
            <w:proofErr w:type="gramStart"/>
            <w:r w:rsidRPr="001F352E">
              <w:rPr>
                <w:sz w:val="24"/>
                <w:szCs w:val="24"/>
                <w:lang w:val="ru-RU"/>
              </w:rPr>
              <w:t>контролю за</w:t>
            </w:r>
            <w:proofErr w:type="gramEnd"/>
            <w:r w:rsidRPr="001F352E">
              <w:rPr>
                <w:sz w:val="24"/>
                <w:szCs w:val="24"/>
                <w:lang w:val="ru-RU"/>
              </w:rPr>
              <w:t xml:space="preserve"> оборотом наркотиков, а также других органов правоохранительной службы</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18</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 xml:space="preserve">Справка о размере пенсии, выданная территориальными органами Пенсионного фонда Российской Федерации, негосударственными пенсионными фондами, органами социальной защиты населения, пенсионными органами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Российской Федерации по </w:t>
            </w:r>
            <w:proofErr w:type="gramStart"/>
            <w:r w:rsidRPr="001F352E">
              <w:rPr>
                <w:sz w:val="24"/>
                <w:szCs w:val="24"/>
                <w:lang w:val="ru-RU"/>
              </w:rPr>
              <w:t>контролю за</w:t>
            </w:r>
            <w:proofErr w:type="gramEnd"/>
            <w:r w:rsidRPr="001F352E">
              <w:rPr>
                <w:sz w:val="24"/>
                <w:szCs w:val="24"/>
                <w:lang w:val="ru-RU"/>
              </w:rPr>
              <w:t xml:space="preserve"> оборотом наркотиков, Федеральной службы безопасности Российской Федерации, прокуратуры Российской Федерации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19</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ежемесячного пожизненного содержания судей, выданная судом</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20</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стипендии или компенсационной выплаты в период нахождения в академическом отпуске по медицинским показаниям, выданная соответствующим образовательным учреждением</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21</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 xml:space="preserve">Справка о размере пособия по </w:t>
            </w:r>
            <w:r w:rsidRPr="001F352E">
              <w:rPr>
                <w:sz w:val="24"/>
                <w:szCs w:val="24"/>
                <w:lang w:val="ru-RU"/>
              </w:rPr>
              <w:lastRenderedPageBreak/>
              <w:t>безработице и других выплат безработным, выданная органами службы занятости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lastRenderedPageBreak/>
              <w:t>______________________</w:t>
            </w:r>
            <w:r w:rsidRPr="001F352E">
              <w:rPr>
                <w:sz w:val="24"/>
                <w:szCs w:val="24"/>
                <w:lang w:val="ru-RU"/>
              </w:rPr>
              <w:lastRenderedPageBreak/>
              <w:t>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lastRenderedPageBreak/>
              <w:t>22</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пособий на детей, назначенных органами социальной защиты населения, выданная указанными органами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23</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денежных средств, выплачиваемых опекуну (попечителю) на содержание подопечных детей, выданная органами социальной защиты населения или иными органами, предоставляющими данные выплаты</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24</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ежемесячного пособия супругам военнослужащих, проходящих военную службу по контракту, в период проживания в местностях, где они не могут трудоустроиться по специальности, а также в период, когда супруги военнослужащих вынуждены не работать по состоянию здоровья детей, выданная по месту службы военнослужащего</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25</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ежемесячной компенсационной выплаты неработающим женам лиц рядового и начальствующего состава органов внутренних дел, учреждений и органов уголовно-исполнительной системы в отдаленных гарнизонах и местностях, где отсутствует возможность их трудоустройства, выданная органами внутренних дел, органами, учреждениями уголовно-исполнительной системы</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26</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выданная отделениями Фонда социального страхования Российской Федерации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27</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Гражданско-правовой договор и справка работодателя (лица, оплатившего работу или услугу) об оплате по указанному договору</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28</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суммах авторского вознаграждения</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29</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 xml:space="preserve">Справки из налоговых органов о </w:t>
            </w:r>
            <w:r w:rsidRPr="001F352E">
              <w:rPr>
                <w:sz w:val="24"/>
                <w:szCs w:val="24"/>
                <w:lang w:val="ru-RU"/>
              </w:rPr>
              <w:lastRenderedPageBreak/>
              <w:t>декларируемых доходах лиц, занимающихся предпринимательской деятельностью либо справки Пенсионного фонда Российской Федерации о доходах лиц, занимающихся предпринимательской деятельностью, в отношении которых применяется упрощенная система налогообложения или единый налог на вмененный доход</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lastRenderedPageBreak/>
              <w:t>______________________</w:t>
            </w:r>
            <w:r w:rsidRPr="001F352E">
              <w:rPr>
                <w:sz w:val="24"/>
                <w:szCs w:val="24"/>
                <w:lang w:val="ru-RU"/>
              </w:rPr>
              <w:lastRenderedPageBreak/>
              <w:t>__________________________________________________________________________________________________________________________________________________________________________________________________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lastRenderedPageBreak/>
              <w:t>30</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доходах по акциям и иным ценным бумагам, других доходах от участия в управлении собственностью организации, выданная организацией, производившей выплаты</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31</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Справки из налоговых органов о доходах, полученных от сдачи в аренду или иного использования имущества и договор купли-продажи, аренды (найма) недвижимого имущества, транспортных средств, средств переработки и хранения продуктов</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32</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процентов по банковским вкладам, выданная банком или другой кредитной организацией</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33</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с места работы лица, обязанного к уплате алиментов, о размере взыскиваемых алиментов либо соглашение об уплате алиментов или решение суда об установлении размера алиментов</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34</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размере вклада из банка или другой кредитной организации, справка о сумме наследуемых и подаренных денежных средствах</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35</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М</w:t>
            </w:r>
            <w:proofErr w:type="spellStart"/>
            <w:r w:rsidRPr="001F352E">
              <w:rPr>
                <w:sz w:val="24"/>
                <w:szCs w:val="24"/>
              </w:rPr>
              <w:t>атериальная</w:t>
            </w:r>
            <w:proofErr w:type="spellEnd"/>
            <w:r w:rsidRPr="001F352E">
              <w:rPr>
                <w:sz w:val="24"/>
                <w:szCs w:val="24"/>
              </w:rPr>
              <w:t xml:space="preserve"> </w:t>
            </w:r>
            <w:proofErr w:type="spellStart"/>
            <w:r w:rsidRPr="001F352E">
              <w:rPr>
                <w:sz w:val="24"/>
                <w:szCs w:val="24"/>
              </w:rPr>
              <w:t>помощь</w:t>
            </w:r>
            <w:proofErr w:type="spellEnd"/>
            <w:r w:rsidRPr="001F352E">
              <w:rPr>
                <w:sz w:val="24"/>
                <w:szCs w:val="24"/>
              </w:rPr>
              <w:t xml:space="preserve">, </w:t>
            </w:r>
            <w:proofErr w:type="spellStart"/>
            <w:r w:rsidRPr="001F352E">
              <w:rPr>
                <w:sz w:val="24"/>
                <w:szCs w:val="24"/>
              </w:rPr>
              <w:t>оказываемая</w:t>
            </w:r>
            <w:proofErr w:type="spellEnd"/>
            <w:r w:rsidRPr="001F352E">
              <w:rPr>
                <w:sz w:val="24"/>
                <w:szCs w:val="24"/>
              </w:rPr>
              <w:t xml:space="preserve"> </w:t>
            </w:r>
            <w:proofErr w:type="spellStart"/>
            <w:r w:rsidRPr="001F352E">
              <w:rPr>
                <w:sz w:val="24"/>
                <w:szCs w:val="24"/>
              </w:rPr>
              <w:t>работодателями</w:t>
            </w:r>
            <w:proofErr w:type="spellEnd"/>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36</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А</w:t>
            </w:r>
            <w:proofErr w:type="spellStart"/>
            <w:r w:rsidRPr="001F352E">
              <w:rPr>
                <w:sz w:val="24"/>
                <w:szCs w:val="24"/>
              </w:rPr>
              <w:t>лименты</w:t>
            </w:r>
            <w:proofErr w:type="spellEnd"/>
            <w:r w:rsidRPr="001F352E">
              <w:rPr>
                <w:sz w:val="24"/>
                <w:szCs w:val="24"/>
              </w:rPr>
              <w:t xml:space="preserve">, </w:t>
            </w:r>
            <w:proofErr w:type="spellStart"/>
            <w:r w:rsidRPr="001F352E">
              <w:rPr>
                <w:sz w:val="24"/>
                <w:szCs w:val="24"/>
              </w:rPr>
              <w:t>получаемые</w:t>
            </w:r>
            <w:proofErr w:type="spellEnd"/>
            <w:r w:rsidRPr="001F352E">
              <w:rPr>
                <w:sz w:val="24"/>
                <w:szCs w:val="24"/>
              </w:rPr>
              <w:t xml:space="preserve"> </w:t>
            </w:r>
            <w:proofErr w:type="spellStart"/>
            <w:r w:rsidRPr="001F352E">
              <w:rPr>
                <w:sz w:val="24"/>
                <w:szCs w:val="24"/>
              </w:rPr>
              <w:t>членами</w:t>
            </w:r>
            <w:proofErr w:type="spellEnd"/>
            <w:r w:rsidRPr="001F352E">
              <w:rPr>
                <w:sz w:val="24"/>
                <w:szCs w:val="24"/>
              </w:rPr>
              <w:t xml:space="preserve"> </w:t>
            </w:r>
            <w:proofErr w:type="spellStart"/>
            <w:r w:rsidRPr="001F352E">
              <w:rPr>
                <w:sz w:val="24"/>
                <w:szCs w:val="24"/>
              </w:rPr>
              <w:t>семьи</w:t>
            </w:r>
            <w:proofErr w:type="spellEnd"/>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37</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выплатах в денежном эквиваленте льгот и социальных гарантий (субсидия на коммунальные услуги, оплата соц</w:t>
            </w:r>
            <w:proofErr w:type="gramStart"/>
            <w:r w:rsidRPr="001F352E">
              <w:rPr>
                <w:sz w:val="24"/>
                <w:szCs w:val="24"/>
                <w:lang w:val="ru-RU"/>
              </w:rPr>
              <w:t>.п</w:t>
            </w:r>
            <w:proofErr w:type="gramEnd"/>
            <w:r w:rsidRPr="001F352E">
              <w:rPr>
                <w:sz w:val="24"/>
                <w:szCs w:val="24"/>
                <w:lang w:val="ru-RU"/>
              </w:rPr>
              <w:t>акета)</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38</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1400"/>
              </w:tabs>
              <w:ind w:left="26" w:firstLine="284"/>
              <w:jc w:val="both"/>
              <w:rPr>
                <w:rFonts w:ascii="Times New Roman" w:eastAsia="Times New Roman" w:hAnsi="Times New Roman" w:cs="Times New Roman"/>
                <w:sz w:val="24"/>
                <w:szCs w:val="24"/>
              </w:rPr>
            </w:pPr>
            <w:r w:rsidRPr="001F352E">
              <w:rPr>
                <w:rFonts w:ascii="Times New Roman" w:hAnsi="Times New Roman" w:cs="Times New Roman"/>
                <w:sz w:val="24"/>
                <w:szCs w:val="24"/>
              </w:rPr>
              <w:t>Справка о доходах от реализации плодов и продукции личного подсобного хозяйства.</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39</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Документ о праве собственности на транспортное средство, его стоимости и сумме уплаченного налога</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40</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 xml:space="preserve">Документ, подтверждающий наличие </w:t>
            </w:r>
            <w:proofErr w:type="spellStart"/>
            <w:r w:rsidRPr="001F352E">
              <w:rPr>
                <w:sz w:val="24"/>
                <w:szCs w:val="24"/>
                <w:lang w:val="ru-RU"/>
              </w:rPr>
              <w:t>паенакоплений</w:t>
            </w:r>
            <w:proofErr w:type="spellEnd"/>
            <w:r w:rsidRPr="001F352E">
              <w:rPr>
                <w:sz w:val="24"/>
                <w:szCs w:val="24"/>
                <w:lang w:val="ru-RU"/>
              </w:rPr>
              <w:t xml:space="preserve"> и их стоимость в жилищно-строительном, гаражно-строительном, </w:t>
            </w:r>
            <w:r w:rsidRPr="001F352E">
              <w:rPr>
                <w:sz w:val="24"/>
                <w:szCs w:val="24"/>
                <w:lang w:val="ru-RU"/>
              </w:rPr>
              <w:lastRenderedPageBreak/>
              <w:t>дачно-строительном и другом кооперативе</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lastRenderedPageBreak/>
              <w:t>__________________________________________________________________</w:t>
            </w:r>
            <w:r w:rsidRPr="001F352E">
              <w:rPr>
                <w:sz w:val="24"/>
                <w:szCs w:val="24"/>
              </w:rPr>
              <w:lastRenderedPageBreak/>
              <w:t>_</w:t>
            </w:r>
            <w:r w:rsidRPr="001F352E">
              <w:rPr>
                <w:sz w:val="24"/>
                <w:szCs w:val="24"/>
                <w:lang w:val="ru-RU"/>
              </w:rPr>
              <w:t>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lastRenderedPageBreak/>
              <w:t>41</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Бюро технической инвентаризации о стоимости дома, квартиры, дачи, гаража, иного строения, помещения и сооружения</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_______________________________</w:t>
            </w:r>
            <w:r w:rsidRPr="001F352E">
              <w:rPr>
                <w:sz w:val="24"/>
                <w:szCs w:val="24"/>
                <w:lang w:val="ru-RU"/>
              </w:rPr>
              <w:t>_______________________________________________</w:t>
            </w:r>
            <w:r w:rsidRPr="001F352E">
              <w:rPr>
                <w:sz w:val="24"/>
                <w:szCs w:val="24"/>
              </w:rPr>
              <w:t>__</w:t>
            </w:r>
            <w:r w:rsidRPr="001F352E">
              <w:rPr>
                <w:sz w:val="24"/>
                <w:szCs w:val="24"/>
                <w:lang w:val="ru-RU"/>
              </w:rPr>
              <w:t>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42</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кадастровой (нормативной) цене земельного участка</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43</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Отчет независимого оценщика, содержащий сведения о стоимости имущества заявителя</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lang w:val="ru-RU"/>
              </w:rPr>
              <w:t>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lang w:val="ru-RU"/>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44</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Справка о ценных бумагах в их стоимостном выражении</w:t>
            </w:r>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__________________________________________</w:t>
            </w:r>
            <w:r w:rsidRPr="001F352E">
              <w:rPr>
                <w:sz w:val="24"/>
                <w:szCs w:val="24"/>
                <w:lang w:val="ru-RU"/>
              </w:rPr>
              <w:t>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right="-108" w:firstLine="0"/>
              <w:jc w:val="center"/>
              <w:rPr>
                <w:sz w:val="24"/>
                <w:szCs w:val="24"/>
                <w:lang w:val="ru-RU"/>
              </w:rPr>
            </w:pPr>
            <w:r w:rsidRPr="001F352E">
              <w:rPr>
                <w:sz w:val="24"/>
                <w:szCs w:val="24"/>
                <w:lang w:val="ru-RU"/>
              </w:rPr>
              <w:t>45</w:t>
            </w:r>
          </w:p>
        </w:tc>
        <w:tc>
          <w:tcPr>
            <w:tcW w:w="468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284"/>
              <w:rPr>
                <w:sz w:val="24"/>
                <w:szCs w:val="24"/>
                <w:lang w:val="ru-RU"/>
              </w:rPr>
            </w:pPr>
            <w:r w:rsidRPr="001F352E">
              <w:rPr>
                <w:sz w:val="24"/>
                <w:szCs w:val="24"/>
                <w:lang w:val="ru-RU"/>
              </w:rPr>
              <w:t>С</w:t>
            </w:r>
            <w:proofErr w:type="spellStart"/>
            <w:r w:rsidRPr="001F352E">
              <w:rPr>
                <w:sz w:val="24"/>
                <w:szCs w:val="24"/>
              </w:rPr>
              <w:t>правка</w:t>
            </w:r>
            <w:proofErr w:type="spellEnd"/>
            <w:r w:rsidRPr="001F352E">
              <w:rPr>
                <w:sz w:val="24"/>
                <w:szCs w:val="24"/>
              </w:rPr>
              <w:t xml:space="preserve"> о </w:t>
            </w:r>
            <w:proofErr w:type="spellStart"/>
            <w:r w:rsidRPr="001F352E">
              <w:rPr>
                <w:sz w:val="24"/>
                <w:szCs w:val="24"/>
              </w:rPr>
              <w:t>валютных</w:t>
            </w:r>
            <w:proofErr w:type="spellEnd"/>
            <w:r w:rsidRPr="001F352E">
              <w:rPr>
                <w:sz w:val="24"/>
                <w:szCs w:val="24"/>
              </w:rPr>
              <w:t xml:space="preserve"> </w:t>
            </w:r>
            <w:proofErr w:type="spellStart"/>
            <w:r w:rsidRPr="001F352E">
              <w:rPr>
                <w:sz w:val="24"/>
                <w:szCs w:val="24"/>
              </w:rPr>
              <w:t>ценностях</w:t>
            </w:r>
            <w:proofErr w:type="spellEnd"/>
          </w:p>
        </w:tc>
        <w:tc>
          <w:tcPr>
            <w:tcW w:w="2936"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33"/>
              <w:tabs>
                <w:tab w:val="left" w:pos="851"/>
              </w:tabs>
              <w:ind w:firstLine="0"/>
              <w:jc w:val="both"/>
              <w:rPr>
                <w:sz w:val="24"/>
                <w:szCs w:val="24"/>
                <w:lang w:val="ru-RU"/>
              </w:rPr>
            </w:pPr>
            <w:r w:rsidRPr="001F352E">
              <w:rPr>
                <w:sz w:val="24"/>
                <w:szCs w:val="24"/>
              </w:rPr>
              <w:t>__________________________</w:t>
            </w:r>
            <w:r w:rsidRPr="001F352E">
              <w:rPr>
                <w:sz w:val="24"/>
                <w:szCs w:val="24"/>
                <w:lang w:val="ru-RU"/>
              </w:rPr>
              <w:t>__________________</w:t>
            </w:r>
          </w:p>
        </w:tc>
        <w:tc>
          <w:tcPr>
            <w:tcW w:w="90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F17901" w:rsidRPr="001F352E" w:rsidRDefault="00F17901">
            <w:pPr>
              <w:pStyle w:val="33"/>
              <w:tabs>
                <w:tab w:val="left" w:pos="851"/>
              </w:tabs>
              <w:ind w:firstLine="284"/>
              <w:rPr>
                <w:i/>
                <w:sz w:val="24"/>
                <w:szCs w:val="24"/>
              </w:rPr>
            </w:pPr>
          </w:p>
        </w:tc>
      </w:tr>
    </w:tbl>
    <w:p w:rsidR="00F17901" w:rsidRPr="001F352E" w:rsidRDefault="00F17901" w:rsidP="00F17901">
      <w:pPr>
        <w:tabs>
          <w:tab w:val="left" w:pos="851"/>
        </w:tabs>
        <w:ind w:firstLine="284"/>
        <w:jc w:val="both"/>
        <w:rPr>
          <w:rFonts w:ascii="Times New Roman" w:eastAsia="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Всего документов _________________________________________________экз.</w:t>
      </w:r>
    </w:p>
    <w:p w:rsidR="00F17901" w:rsidRPr="001F352E" w:rsidRDefault="00F17901" w:rsidP="00F17901">
      <w:pPr>
        <w:pStyle w:val="af2"/>
        <w:tabs>
          <w:tab w:val="left" w:pos="851"/>
        </w:tabs>
        <w:ind w:right="2246" w:firstLine="2160"/>
        <w:jc w:val="center"/>
        <w:rPr>
          <w:sz w:val="24"/>
          <w:szCs w:val="24"/>
          <w:vertAlign w:val="superscript"/>
        </w:rPr>
      </w:pPr>
      <w:r w:rsidRPr="001F352E">
        <w:rPr>
          <w:sz w:val="24"/>
          <w:szCs w:val="24"/>
          <w:vertAlign w:val="superscript"/>
        </w:rPr>
        <w:t>(прописью)</w:t>
      </w:r>
    </w:p>
    <w:p w:rsidR="00F17901" w:rsidRPr="001F352E" w:rsidRDefault="00F17901" w:rsidP="00F17901">
      <w:pPr>
        <w:tabs>
          <w:tab w:val="left" w:pos="851"/>
        </w:tabs>
        <w:ind w:firstLine="284"/>
        <w:jc w:val="both"/>
        <w:rPr>
          <w:rFonts w:ascii="Times New Roman" w:hAnsi="Times New Roman" w:cs="Times New Roman"/>
          <w:b/>
          <w:sz w:val="24"/>
          <w:szCs w:val="24"/>
        </w:rPr>
      </w:pPr>
      <w:r w:rsidRPr="001F352E">
        <w:rPr>
          <w:rFonts w:ascii="Times New Roman" w:hAnsi="Times New Roman" w:cs="Times New Roman"/>
          <w:b/>
          <w:sz w:val="24"/>
          <w:szCs w:val="24"/>
        </w:rPr>
        <w:t xml:space="preserve"> </w:t>
      </w:r>
    </w:p>
    <w:p w:rsidR="00F17901" w:rsidRPr="001F352E" w:rsidRDefault="00F17901" w:rsidP="00F17901">
      <w:pPr>
        <w:pStyle w:val="1"/>
        <w:tabs>
          <w:tab w:val="left" w:pos="851"/>
        </w:tabs>
        <w:rPr>
          <w:rFonts w:ascii="Times New Roman" w:hAnsi="Times New Roman" w:cs="Times New Roman"/>
          <w:b w:val="0"/>
          <w:sz w:val="24"/>
          <w:szCs w:val="24"/>
        </w:rPr>
      </w:pPr>
      <w:r w:rsidRPr="001F352E">
        <w:rPr>
          <w:rFonts w:ascii="Times New Roman" w:hAnsi="Times New Roman" w:cs="Times New Roman"/>
          <w:b w:val="0"/>
          <w:sz w:val="24"/>
          <w:szCs w:val="24"/>
        </w:rPr>
        <w:t>Передано «____»____________20__г.__________Подпись заявителя___________________</w:t>
      </w: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pStyle w:val="1"/>
        <w:tabs>
          <w:tab w:val="left" w:pos="851"/>
        </w:tabs>
        <w:rPr>
          <w:rFonts w:ascii="Times New Roman" w:hAnsi="Times New Roman" w:cs="Times New Roman"/>
          <w:b w:val="0"/>
          <w:sz w:val="24"/>
          <w:szCs w:val="24"/>
        </w:rPr>
      </w:pPr>
      <w:r w:rsidRPr="001F352E">
        <w:rPr>
          <w:rFonts w:ascii="Times New Roman" w:hAnsi="Times New Roman" w:cs="Times New Roman"/>
          <w:b w:val="0"/>
          <w:sz w:val="24"/>
          <w:szCs w:val="24"/>
        </w:rPr>
        <w:t>Принято «_____»____________20__г.__________Подпись должностного</w:t>
      </w:r>
      <w:r w:rsidRPr="001F352E">
        <w:rPr>
          <w:rFonts w:ascii="Times New Roman" w:hAnsi="Times New Roman" w:cs="Times New Roman"/>
          <w:sz w:val="24"/>
          <w:szCs w:val="24"/>
        </w:rPr>
        <w:t xml:space="preserve"> </w:t>
      </w:r>
      <w:r w:rsidRPr="001F352E">
        <w:rPr>
          <w:rFonts w:ascii="Times New Roman" w:hAnsi="Times New Roman" w:cs="Times New Roman"/>
          <w:b w:val="0"/>
          <w:sz w:val="24"/>
          <w:szCs w:val="24"/>
        </w:rPr>
        <w:t>лица, принявшего документы</w:t>
      </w:r>
    </w:p>
    <w:p w:rsidR="00F17901" w:rsidRPr="001F352E" w:rsidRDefault="00F17901" w:rsidP="00F17901">
      <w:pPr>
        <w:pageBreakBefore/>
        <w:tabs>
          <w:tab w:val="left" w:pos="851"/>
        </w:tabs>
        <w:ind w:firstLine="284"/>
        <w:jc w:val="right"/>
        <w:rPr>
          <w:rFonts w:ascii="Times New Roman" w:hAnsi="Times New Roman" w:cs="Times New Roman"/>
          <w:sz w:val="24"/>
          <w:szCs w:val="24"/>
        </w:rPr>
      </w:pPr>
      <w:r w:rsidRPr="001F352E">
        <w:rPr>
          <w:rFonts w:ascii="Times New Roman" w:hAnsi="Times New Roman" w:cs="Times New Roman"/>
          <w:sz w:val="24"/>
          <w:szCs w:val="24"/>
        </w:rPr>
        <w:lastRenderedPageBreak/>
        <w:t>Приложение 3</w:t>
      </w: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80" w:firstLine="284"/>
        <w:jc w:val="right"/>
        <w:rPr>
          <w:rFonts w:ascii="Times New Roman" w:hAnsi="Times New Roman" w:cs="Times New Roman"/>
          <w:sz w:val="24"/>
          <w:szCs w:val="24"/>
        </w:rPr>
      </w:pPr>
      <w:r w:rsidRPr="001F352E">
        <w:rPr>
          <w:rFonts w:ascii="Times New Roman" w:hAnsi="Times New Roman" w:cs="Times New Roman"/>
          <w:sz w:val="24"/>
          <w:szCs w:val="24"/>
        </w:rPr>
        <w:t>Приложение к заявлению</w:t>
      </w: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Times New Roman" w:hAnsi="Times New Roman" w:cs="Times New Roman"/>
          <w:b/>
          <w:sz w:val="24"/>
          <w:szCs w:val="24"/>
        </w:rPr>
      </w:pP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СВЕДЕНИЯ О ДОХОДЕ И ИМУЩЕСТВЕ СЕМЬИ</w:t>
      </w: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cs="Times New Roman"/>
          <w:sz w:val="24"/>
          <w:szCs w:val="24"/>
        </w:rPr>
      </w:pP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cs="Times New Roman"/>
          <w:sz w:val="24"/>
          <w:szCs w:val="24"/>
        </w:rPr>
      </w:pPr>
      <w:proofErr w:type="gramStart"/>
      <w:r w:rsidRPr="001F352E">
        <w:rPr>
          <w:rFonts w:ascii="Times New Roman" w:hAnsi="Times New Roman" w:cs="Times New Roman"/>
          <w:sz w:val="24"/>
          <w:szCs w:val="24"/>
        </w:rPr>
        <w:t>Сообщаю, что за последний календарный год (с ____________ по _____________) моя семья имела следующий доход:</w:t>
      </w:r>
      <w:proofErr w:type="gramEnd"/>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cs="Times New Roman"/>
          <w:sz w:val="24"/>
          <w:szCs w:val="24"/>
        </w:rPr>
      </w:pPr>
      <w:r w:rsidRPr="001F352E">
        <w:rPr>
          <w:rFonts w:ascii="Times New Roman" w:hAnsi="Times New Roman" w:cs="Times New Roman"/>
          <w:sz w:val="24"/>
          <w:szCs w:val="24"/>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940"/>
        <w:gridCol w:w="1080"/>
        <w:gridCol w:w="1080"/>
        <w:gridCol w:w="1620"/>
      </w:tblGrid>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Виды полученного дохода</w:t>
            </w:r>
          </w:p>
        </w:tc>
        <w:tc>
          <w:tcPr>
            <w:tcW w:w="10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Кем получен доход</w:t>
            </w:r>
          </w:p>
        </w:tc>
        <w:tc>
          <w:tcPr>
            <w:tcW w:w="10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Сумма дохода (руб.)</w:t>
            </w:r>
          </w:p>
        </w:tc>
        <w:tc>
          <w:tcPr>
            <w:tcW w:w="162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rFonts w:ascii="Times New Roman" w:eastAsia="Times New Roman" w:hAnsi="Times New Roman" w:cs="Times New Roman"/>
                <w:sz w:val="24"/>
                <w:szCs w:val="24"/>
              </w:rPr>
            </w:pPr>
            <w:r w:rsidRPr="001F352E">
              <w:rPr>
                <w:rFonts w:ascii="Times New Roman" w:hAnsi="Times New Roman" w:cs="Times New Roman"/>
                <w:sz w:val="24"/>
                <w:szCs w:val="24"/>
              </w:rPr>
              <w:t>Название, номер и дата документа, на основании которого указан доход</w:t>
            </w: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5</w:t>
            </w:r>
          </w:p>
        </w:tc>
      </w:tr>
      <w:tr w:rsidR="00F17901" w:rsidRPr="001F352E" w:rsidTr="00F17901">
        <w:trPr>
          <w:trHeight w:val="20"/>
        </w:trPr>
        <w:tc>
          <w:tcPr>
            <w:tcW w:w="10260" w:type="dxa"/>
            <w:gridSpan w:val="5"/>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1F352E">
              <w:rPr>
                <w:rFonts w:ascii="Times New Roman" w:hAnsi="Times New Roman" w:cs="Times New Roman"/>
                <w:sz w:val="24"/>
                <w:szCs w:val="24"/>
              </w:rPr>
              <w:t>Выплаты, предусмотренные системой оплаты труда</w:t>
            </w:r>
          </w:p>
        </w:tc>
      </w:tr>
      <w:tr w:rsidR="00F17901" w:rsidRPr="001F352E" w:rsidTr="00F17901">
        <w:trPr>
          <w:trHeight w:val="20"/>
        </w:trPr>
        <w:tc>
          <w:tcPr>
            <w:tcW w:w="540" w:type="dxa"/>
            <w:vMerge w:val="restart"/>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w:t>
            </w:r>
          </w:p>
        </w:tc>
        <w:tc>
          <w:tcPr>
            <w:tcW w:w="5940" w:type="dxa"/>
            <w:vMerge w:val="restart"/>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Доходы, полученные в связи с трудовой деятельностью (все виды заработной платы, денежного вознаграждения, содержания) и дополнительные вознаграждения по всем видам работы.</w:t>
            </w:r>
          </w:p>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Указываются начисленные суммы после вычета налогов и сборов в соответствии с законодательством Российской Федерации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1F352E">
              <w:rPr>
                <w:rFonts w:ascii="Times New Roman" w:hAnsi="Times New Roman" w:cs="Times New Roman"/>
                <w:sz w:val="24"/>
                <w:szCs w:val="24"/>
              </w:rPr>
              <w:t>1.</w:t>
            </w:r>
          </w:p>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rPr>
                <w:rFonts w:ascii="Times New Roman" w:eastAsia="Times New Roman" w:hAnsi="Times New Roman" w:cs="Times New Roman"/>
                <w:sz w:val="24"/>
                <w:szCs w:val="24"/>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1F352E">
              <w:rPr>
                <w:rFonts w:ascii="Times New Roman" w:hAnsi="Times New Roman" w:cs="Times New Roman"/>
                <w:sz w:val="24"/>
                <w:szCs w:val="24"/>
              </w:rPr>
              <w:t>2.</w:t>
            </w:r>
          </w:p>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rPr>
                <w:rFonts w:ascii="Times New Roman" w:eastAsia="Times New Roman" w:hAnsi="Times New Roman" w:cs="Times New Roman"/>
                <w:sz w:val="24"/>
                <w:szCs w:val="24"/>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1F352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3</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pStyle w:val="ConsNormal"/>
              <w:widowControl/>
              <w:tabs>
                <w:tab w:val="left" w:pos="851"/>
              </w:tabs>
              <w:ind w:right="0" w:firstLine="284"/>
              <w:rPr>
                <w:rFonts w:ascii="Times New Roman" w:hAnsi="Times New Roman" w:cs="Times New Roman"/>
                <w:sz w:val="24"/>
                <w:szCs w:val="24"/>
              </w:rPr>
            </w:pPr>
            <w:r w:rsidRPr="001F352E">
              <w:rPr>
                <w:rFonts w:ascii="Times New Roman" w:hAnsi="Times New Roman" w:cs="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4</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Денежное довольствие военнослужащих, сотрудников ОВД РФ, учреждений и органов уголовно-исполнительной системы Мин. юстиции РФ, таможенных органов РФ и других органов правоохранительной службы, а также дополнительные </w:t>
            </w:r>
            <w:r w:rsidRPr="001F352E">
              <w:rPr>
                <w:rFonts w:ascii="Times New Roman" w:hAnsi="Times New Roman" w:cs="Times New Roman"/>
                <w:sz w:val="24"/>
                <w:szCs w:val="24"/>
              </w:rPr>
              <w:lastRenderedPageBreak/>
              <w:t>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10260" w:type="dxa"/>
            <w:gridSpan w:val="5"/>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1F352E">
              <w:rPr>
                <w:rFonts w:ascii="Times New Roman" w:hAnsi="Times New Roman" w:cs="Times New Roman"/>
                <w:sz w:val="24"/>
                <w:szCs w:val="24"/>
              </w:rPr>
              <w:lastRenderedPageBreak/>
              <w:t>Социальные выплаты</w:t>
            </w: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5</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6</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Ежемесячное пособие на ребенка</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7</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8</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roofErr w:type="gramStart"/>
            <w:r w:rsidRPr="001F352E">
              <w:rPr>
                <w:rFonts w:ascii="Times New Roman" w:hAnsi="Times New Roman" w:cs="Times New Roman"/>
                <w:sz w:val="24"/>
                <w:szCs w:val="24"/>
              </w:rPr>
              <w:t>Стипендии, выплачиваемые обучающимся в учреждениях начального, среднего и высшего проф.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9</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Пособие по безработице, мат</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 xml:space="preserve">омощь и иные выплаты безработным гражданам, а также стипендия и мат.помощь, выплачиваемая гражданам в период проф.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w:t>
            </w:r>
            <w:proofErr w:type="gramStart"/>
            <w:r w:rsidRPr="001F352E">
              <w:rPr>
                <w:rFonts w:ascii="Times New Roman" w:hAnsi="Times New Roman" w:cs="Times New Roman"/>
                <w:sz w:val="24"/>
                <w:szCs w:val="24"/>
              </w:rPr>
              <w:t>возрасте</w:t>
            </w:r>
            <w:proofErr w:type="gramEnd"/>
            <w:r w:rsidRPr="001F352E">
              <w:rPr>
                <w:rFonts w:ascii="Times New Roman" w:hAnsi="Times New Roman" w:cs="Times New Roman"/>
                <w:sz w:val="24"/>
                <w:szCs w:val="24"/>
              </w:rPr>
              <w:t xml:space="preserve"> от 14 до 18 лет в период их участия во временных работах</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lastRenderedPageBreak/>
              <w:t>10</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11</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Ежемесячное пожизненное содержание судей, вышедших в отставку</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12</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roofErr w:type="gramStart"/>
            <w:r w:rsidRPr="001F352E">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1F352E">
              <w:rPr>
                <w:rFonts w:ascii="Times New Roman" w:hAnsi="Times New Roman" w:cs="Times New Roman"/>
                <w:sz w:val="24"/>
                <w:szCs w:val="24"/>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13</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ОВД РФ и учреждений уголовно-исполнительной системы Мин юстиции РФ в отдаленных гарнизонах и местностях, где отсутствует возможность их трудоустройства</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14</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Надбавки и доплаты ко всем видам выплат, указанных в настоящем пункте, и иные социальные выплаты, установленные органами государственной власти РФ, субъектов РФ, органами местного самоуправления, организациями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10260" w:type="dxa"/>
            <w:gridSpan w:val="5"/>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1F352E">
              <w:rPr>
                <w:rFonts w:ascii="Times New Roman" w:hAnsi="Times New Roman" w:cs="Times New Roman"/>
                <w:sz w:val="24"/>
                <w:szCs w:val="24"/>
              </w:rPr>
              <w:t>Другие выплаты</w:t>
            </w: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15</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Алименты, получаемые членами семьи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16</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Доходы от реализации и сдачи в аренду (наем) недвижимого имущества (земельных участков, домов, квартир, дач, гаражей), транспортных и иных мех средств, средств переработки и хранения продуктов</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17</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roofErr w:type="gramStart"/>
            <w:r w:rsidRPr="001F352E">
              <w:rPr>
                <w:rFonts w:ascii="Times New Roman" w:hAnsi="Times New Roman" w:cs="Times New Roman"/>
                <w:sz w:val="24"/>
                <w:szCs w:val="24"/>
              </w:rPr>
              <w:t xml:space="preserve">Денежные выплаты, предоставляемые гражданам в качестве мер социальной поддержки, связанных с оплатой жилого помещения, коммунальных или </w:t>
            </w:r>
            <w:r w:rsidRPr="001F352E">
              <w:rPr>
                <w:rFonts w:ascii="Times New Roman" w:hAnsi="Times New Roman" w:cs="Times New Roman"/>
                <w:sz w:val="24"/>
                <w:szCs w:val="24"/>
              </w:rPr>
              <w:lastRenderedPageBreak/>
              <w:t>транспортных услуг, а также компенсации и субсидии на оплату жилого помещения и коммунальных услуг, выплачиваемые отдельным категориям граждан</w:t>
            </w:r>
            <w:proofErr w:type="gramEnd"/>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lastRenderedPageBreak/>
              <w:t>18</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Единовременное пособие при увольнении с военной службы, из ОВД РФ, учреждений и органов уголовно-исполнительной системы Мин юстиции РФ, таможенных органов РФ, других органов правоохранительной службы</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19</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Оплата работ по договорам, заключаемым в соответствии с гражданским законодательством</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20</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21</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Авторские вознаграждения, получаемые в соответствии с законодательством об авторском праве и смежных правах</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22</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23</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Доходы по акциям и другие доходы от участия в управлении собственностью организации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24</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Денежные средства, выделяемые опекуну (попечителю) на содержание подопечного</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25</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Наследуемые и подаренные денежные средства</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26</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Денежные эквиваленты полученных членами семьи льгот и социальных гарантий, установленных органами государственной власти РФ, субъектами РФ, органами местного самоуправления, организациями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27</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autoSpaceDE w:val="0"/>
              <w:autoSpaceDN w:val="0"/>
              <w:adjustRightInd w:val="0"/>
              <w:ind w:firstLine="284"/>
              <w:jc w:val="both"/>
              <w:rPr>
                <w:rFonts w:ascii="Times New Roman" w:eastAsia="Times New Roman" w:hAnsi="Times New Roman" w:cs="Times New Roman"/>
                <w:sz w:val="24"/>
                <w:szCs w:val="24"/>
              </w:rPr>
            </w:pPr>
            <w:r w:rsidRPr="001F352E">
              <w:rPr>
                <w:rFonts w:ascii="Times New Roman" w:hAnsi="Times New Roman" w:cs="Times New Roman"/>
                <w:sz w:val="24"/>
                <w:szCs w:val="24"/>
              </w:rPr>
              <w:t>Денежные средства из любых источников (за исключением собственных сре</w:t>
            </w:r>
            <w:proofErr w:type="gramStart"/>
            <w:r w:rsidRPr="001F352E">
              <w:rPr>
                <w:rFonts w:ascii="Times New Roman" w:hAnsi="Times New Roman" w:cs="Times New Roman"/>
                <w:sz w:val="24"/>
                <w:szCs w:val="24"/>
              </w:rPr>
              <w:t>дств гр</w:t>
            </w:r>
            <w:proofErr w:type="gramEnd"/>
            <w:r w:rsidRPr="001F352E">
              <w:rPr>
                <w:rFonts w:ascii="Times New Roman" w:hAnsi="Times New Roman" w:cs="Times New Roman"/>
                <w:sz w:val="24"/>
                <w:szCs w:val="24"/>
              </w:rPr>
              <w:t>ажданина или членов его семьи), направленные на оплату обучения в образовательных учреждениях</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28</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autoSpaceDE w:val="0"/>
              <w:autoSpaceDN w:val="0"/>
              <w:adjustRightInd w:val="0"/>
              <w:ind w:firstLine="284"/>
              <w:jc w:val="both"/>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Суммы ежемесячных денежных выплат и компенсаций различным категориям граждан, определенным в соответствии с законодательством </w:t>
            </w:r>
            <w:r w:rsidRPr="001F352E">
              <w:rPr>
                <w:rFonts w:ascii="Times New Roman" w:hAnsi="Times New Roman" w:cs="Times New Roman"/>
                <w:sz w:val="24"/>
                <w:szCs w:val="24"/>
              </w:rPr>
              <w:lastRenderedPageBreak/>
              <w:t xml:space="preserve">Российской Федерации и </w:t>
            </w:r>
            <w:proofErr w:type="spellStart"/>
            <w:r w:rsidR="00153C4F" w:rsidRPr="001F352E">
              <w:rPr>
                <w:rFonts w:ascii="Times New Roman" w:hAnsi="Times New Roman" w:cs="Times New Roman"/>
                <w:sz w:val="24"/>
                <w:szCs w:val="24"/>
              </w:rPr>
              <w:t>Воронежск</w:t>
            </w:r>
            <w:r w:rsidRPr="001F352E">
              <w:rPr>
                <w:rFonts w:ascii="Times New Roman" w:hAnsi="Times New Roman" w:cs="Times New Roman"/>
                <w:sz w:val="24"/>
                <w:szCs w:val="24"/>
              </w:rPr>
              <w:t>кой</w:t>
            </w:r>
            <w:proofErr w:type="spellEnd"/>
            <w:r w:rsidRPr="001F352E">
              <w:rPr>
                <w:rFonts w:ascii="Times New Roman" w:hAnsi="Times New Roman" w:cs="Times New Roman"/>
                <w:sz w:val="24"/>
                <w:szCs w:val="24"/>
              </w:rPr>
              <w:t xml:space="preserve"> области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0"/>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lastRenderedPageBreak/>
              <w:t>29</w:t>
            </w:r>
          </w:p>
        </w:tc>
        <w:tc>
          <w:tcPr>
            <w:tcW w:w="59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autoSpaceDE w:val="0"/>
              <w:autoSpaceDN w:val="0"/>
              <w:adjustRightInd w:val="0"/>
              <w:ind w:firstLine="284"/>
              <w:jc w:val="both"/>
              <w:rPr>
                <w:rFonts w:ascii="Times New Roman" w:eastAsia="Times New Roman" w:hAnsi="Times New Roman" w:cs="Times New Roman"/>
                <w:sz w:val="24"/>
                <w:szCs w:val="24"/>
              </w:rPr>
            </w:pPr>
            <w:r w:rsidRPr="001F352E">
              <w:rPr>
                <w:rFonts w:ascii="Times New Roman" w:hAnsi="Times New Roman" w:cs="Times New Roman"/>
                <w:sz w:val="24"/>
                <w:szCs w:val="24"/>
              </w:rPr>
              <w:t>Суммы предоставленной государственной социальной помощи</w:t>
            </w: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r w:rsidR="00F17901" w:rsidRPr="001F352E" w:rsidTr="00F17901">
        <w:trPr>
          <w:trHeight w:val="270"/>
        </w:trPr>
        <w:tc>
          <w:tcPr>
            <w:tcW w:w="10260" w:type="dxa"/>
            <w:gridSpan w:val="5"/>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1F352E">
              <w:rPr>
                <w:rFonts w:ascii="Times New Roman" w:hAnsi="Times New Roman" w:cs="Times New Roman"/>
                <w:sz w:val="24"/>
                <w:szCs w:val="24"/>
              </w:rPr>
              <w:t>ИТОГО:</w:t>
            </w:r>
          </w:p>
        </w:tc>
      </w:tr>
    </w:tbl>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а также обладает </w:t>
      </w:r>
      <w:r w:rsidRPr="001F352E">
        <w:rPr>
          <w:rFonts w:ascii="Times New Roman" w:hAnsi="Times New Roman" w:cs="Times New Roman"/>
          <w:bCs/>
          <w:sz w:val="24"/>
          <w:szCs w:val="24"/>
        </w:rPr>
        <w:t>следующим имуществом</w:t>
      </w:r>
      <w:r w:rsidRPr="001F352E">
        <w:rPr>
          <w:rFonts w:ascii="Times New Roman" w:hAnsi="Times New Roman" w:cs="Times New Roman"/>
          <w:sz w:val="24"/>
          <w:szCs w:val="24"/>
        </w:rPr>
        <w:t>:</w:t>
      </w:r>
    </w:p>
    <w:p w:rsidR="00F17901" w:rsidRPr="001F352E" w:rsidRDefault="00F17901" w:rsidP="00F17901">
      <w:pPr>
        <w:numPr>
          <w:ilvl w:val="0"/>
          <w:numId w:val="6"/>
        </w:numPr>
        <w:tabs>
          <w:tab w:val="clear" w:pos="360"/>
          <w:tab w:val="num" w:pos="60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firstLine="284"/>
        <w:rPr>
          <w:rFonts w:ascii="Times New Roman" w:hAnsi="Times New Roman" w:cs="Times New Roman"/>
          <w:sz w:val="24"/>
          <w:szCs w:val="24"/>
        </w:rPr>
      </w:pPr>
      <w:r w:rsidRPr="001F352E">
        <w:rPr>
          <w:rFonts w:ascii="Times New Roman" w:hAnsi="Times New Roman" w:cs="Times New Roman"/>
          <w:sz w:val="24"/>
          <w:szCs w:val="24"/>
        </w:rPr>
        <w:t xml:space="preserve">Жилые дома, </w:t>
      </w:r>
      <w:r w:rsidRPr="001F352E">
        <w:rPr>
          <w:rFonts w:ascii="Times New Roman" w:hAnsi="Times New Roman" w:cs="Times New Roman"/>
          <w:b/>
          <w:bCs/>
          <w:sz w:val="24"/>
          <w:szCs w:val="24"/>
        </w:rPr>
        <w:t>квартиры</w:t>
      </w:r>
      <w:r w:rsidRPr="001F352E">
        <w:rPr>
          <w:rFonts w:ascii="Times New Roman" w:hAnsi="Times New Roman" w:cs="Times New Roman"/>
          <w:sz w:val="24"/>
          <w:szCs w:val="24"/>
        </w:rPr>
        <w:t>, дачи, гаражи, иные строения, помещения и сооружения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1800"/>
        <w:gridCol w:w="2880"/>
      </w:tblGrid>
      <w:tr w:rsidR="00F17901" w:rsidRPr="001F352E" w:rsidTr="00F17901">
        <w:trPr>
          <w:trHeight w:val="248"/>
        </w:trPr>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50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Наименование и местонахождение имущества</w:t>
            </w:r>
          </w:p>
        </w:tc>
        <w:tc>
          <w:tcPr>
            <w:tcW w:w="18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Стоимость</w:t>
            </w:r>
          </w:p>
        </w:tc>
        <w:tc>
          <w:tcPr>
            <w:tcW w:w="28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Документ, подтверждающий право собственности</w:t>
            </w:r>
          </w:p>
        </w:tc>
      </w:tr>
      <w:tr w:rsidR="00F17901" w:rsidRPr="001F352E" w:rsidTr="00F17901">
        <w:trPr>
          <w:trHeight w:val="492"/>
        </w:trPr>
        <w:tc>
          <w:tcPr>
            <w:tcW w:w="5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bl>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p w:rsidR="00F17901" w:rsidRPr="001F352E" w:rsidRDefault="00F17901" w:rsidP="00F17901">
      <w:pPr>
        <w:numPr>
          <w:ilvl w:val="0"/>
          <w:numId w:val="6"/>
        </w:numPr>
        <w:tabs>
          <w:tab w:val="clear" w:pos="360"/>
          <w:tab w:val="num" w:pos="60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firstLine="284"/>
        <w:rPr>
          <w:rFonts w:ascii="Times New Roman" w:hAnsi="Times New Roman" w:cs="Times New Roman"/>
          <w:b/>
          <w:bCs/>
          <w:sz w:val="24"/>
          <w:szCs w:val="24"/>
        </w:rPr>
      </w:pPr>
      <w:r w:rsidRPr="001F352E">
        <w:rPr>
          <w:rFonts w:ascii="Times New Roman" w:hAnsi="Times New Roman" w:cs="Times New Roman"/>
          <w:sz w:val="24"/>
          <w:szCs w:val="24"/>
        </w:rPr>
        <w:t xml:space="preserve">Земельные </w:t>
      </w:r>
      <w:r w:rsidRPr="001F352E">
        <w:rPr>
          <w:rFonts w:ascii="Times New Roman" w:hAnsi="Times New Roman" w:cs="Times New Roman"/>
          <w:b/>
          <w:bCs/>
          <w:sz w:val="24"/>
          <w:szCs w:val="24"/>
        </w:rPr>
        <w:t>участки</w:t>
      </w: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284"/>
        <w:rPr>
          <w:rFonts w:ascii="Times New Roman" w:hAnsi="Times New Roman" w:cs="Times New Roman"/>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1800"/>
        <w:gridCol w:w="2880"/>
      </w:tblGrid>
      <w:tr w:rsidR="00F17901" w:rsidRPr="001F352E" w:rsidTr="00F17901">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w:t>
            </w:r>
          </w:p>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50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Местонахождение, площадь</w:t>
            </w:r>
          </w:p>
        </w:tc>
        <w:tc>
          <w:tcPr>
            <w:tcW w:w="18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Стоимость</w:t>
            </w:r>
          </w:p>
        </w:tc>
        <w:tc>
          <w:tcPr>
            <w:tcW w:w="28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Документ, подтверждающий право собственности</w:t>
            </w:r>
          </w:p>
        </w:tc>
      </w:tr>
      <w:tr w:rsidR="00F17901" w:rsidRPr="001F352E" w:rsidTr="00F17901">
        <w:trPr>
          <w:trHeight w:val="586"/>
        </w:trPr>
        <w:tc>
          <w:tcPr>
            <w:tcW w:w="5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bl>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p w:rsidR="00F17901" w:rsidRPr="001F352E" w:rsidRDefault="00F17901" w:rsidP="00F17901">
      <w:pPr>
        <w:numPr>
          <w:ilvl w:val="0"/>
          <w:numId w:val="6"/>
        </w:numPr>
        <w:tabs>
          <w:tab w:val="clear" w:pos="360"/>
          <w:tab w:val="num" w:pos="60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firstLine="284"/>
        <w:rPr>
          <w:rFonts w:ascii="Times New Roman" w:hAnsi="Times New Roman" w:cs="Times New Roman"/>
          <w:sz w:val="24"/>
          <w:szCs w:val="24"/>
        </w:rPr>
      </w:pPr>
      <w:r w:rsidRPr="001F352E">
        <w:rPr>
          <w:rFonts w:ascii="Times New Roman" w:hAnsi="Times New Roman" w:cs="Times New Roman"/>
          <w:b/>
          <w:bCs/>
          <w:sz w:val="24"/>
          <w:szCs w:val="24"/>
        </w:rPr>
        <w:t>Транспортные</w:t>
      </w:r>
      <w:r w:rsidRPr="001F352E">
        <w:rPr>
          <w:rFonts w:ascii="Times New Roman" w:hAnsi="Times New Roman" w:cs="Times New Roman"/>
          <w:sz w:val="24"/>
          <w:szCs w:val="24"/>
        </w:rPr>
        <w:t xml:space="preserve"> средства</w:t>
      </w: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cs="Times New Roman"/>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1800"/>
        <w:gridCol w:w="2880"/>
      </w:tblGrid>
      <w:tr w:rsidR="00F17901" w:rsidRPr="001F352E" w:rsidTr="00F17901">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50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Наименование</w:t>
            </w:r>
          </w:p>
        </w:tc>
        <w:tc>
          <w:tcPr>
            <w:tcW w:w="18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Стоимость</w:t>
            </w:r>
          </w:p>
        </w:tc>
        <w:tc>
          <w:tcPr>
            <w:tcW w:w="28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Документ, подтверждающий право собственности</w:t>
            </w:r>
          </w:p>
        </w:tc>
      </w:tr>
      <w:tr w:rsidR="00F17901" w:rsidRPr="001F352E" w:rsidTr="00F17901">
        <w:trPr>
          <w:trHeight w:val="388"/>
        </w:trPr>
        <w:tc>
          <w:tcPr>
            <w:tcW w:w="5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bl>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p w:rsidR="00F17901" w:rsidRPr="001F352E" w:rsidRDefault="00F17901" w:rsidP="00F17901">
      <w:pPr>
        <w:numPr>
          <w:ilvl w:val="0"/>
          <w:numId w:val="6"/>
        </w:numPr>
        <w:tabs>
          <w:tab w:val="clear" w:pos="360"/>
          <w:tab w:val="num" w:pos="60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firstLine="284"/>
        <w:rPr>
          <w:rFonts w:ascii="Times New Roman" w:hAnsi="Times New Roman" w:cs="Times New Roman"/>
          <w:sz w:val="24"/>
          <w:szCs w:val="24"/>
        </w:rPr>
      </w:pPr>
      <w:r w:rsidRPr="001F352E">
        <w:rPr>
          <w:rFonts w:ascii="Times New Roman" w:hAnsi="Times New Roman" w:cs="Times New Roman"/>
          <w:sz w:val="24"/>
          <w:szCs w:val="24"/>
        </w:rPr>
        <w:t>Иное имущество (</w:t>
      </w:r>
      <w:proofErr w:type="spellStart"/>
      <w:r w:rsidRPr="001F352E">
        <w:rPr>
          <w:rFonts w:ascii="Times New Roman" w:hAnsi="Times New Roman" w:cs="Times New Roman"/>
          <w:sz w:val="24"/>
          <w:szCs w:val="24"/>
        </w:rPr>
        <w:t>паенакопления</w:t>
      </w:r>
      <w:proofErr w:type="spellEnd"/>
      <w:r w:rsidRPr="001F352E">
        <w:rPr>
          <w:rFonts w:ascii="Times New Roman" w:hAnsi="Times New Roman" w:cs="Times New Roman"/>
          <w:sz w:val="24"/>
          <w:szCs w:val="24"/>
        </w:rPr>
        <w:t>, доли, акции)</w:t>
      </w: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284"/>
        <w:rPr>
          <w:rFonts w:ascii="Times New Roman" w:hAnsi="Times New Roman" w:cs="Times New Roman"/>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1800"/>
        <w:gridCol w:w="2880"/>
      </w:tblGrid>
      <w:tr w:rsidR="00F17901" w:rsidRPr="001F352E" w:rsidTr="00F17901">
        <w:tc>
          <w:tcPr>
            <w:tcW w:w="5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w:t>
            </w:r>
            <w:proofErr w:type="gramEnd"/>
            <w:r w:rsidRPr="001F352E">
              <w:rPr>
                <w:rFonts w:ascii="Times New Roman" w:hAnsi="Times New Roman" w:cs="Times New Roman"/>
                <w:sz w:val="24"/>
                <w:szCs w:val="24"/>
              </w:rPr>
              <w:t>/п</w:t>
            </w:r>
          </w:p>
        </w:tc>
        <w:tc>
          <w:tcPr>
            <w:tcW w:w="50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Наименование имущества</w:t>
            </w:r>
          </w:p>
        </w:tc>
        <w:tc>
          <w:tcPr>
            <w:tcW w:w="18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Стоимость </w:t>
            </w:r>
          </w:p>
        </w:tc>
        <w:tc>
          <w:tcPr>
            <w:tcW w:w="288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xml:space="preserve">Документ, подтверждающий право собственности </w:t>
            </w:r>
          </w:p>
        </w:tc>
      </w:tr>
      <w:tr w:rsidR="00F17901" w:rsidRPr="001F352E" w:rsidTr="00F17901">
        <w:tc>
          <w:tcPr>
            <w:tcW w:w="5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tc>
      </w:tr>
    </w:tbl>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4"/>
          <w:szCs w:val="24"/>
        </w:rPr>
      </w:pP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cs="Times New Roman"/>
          <w:sz w:val="24"/>
          <w:szCs w:val="24"/>
        </w:rPr>
      </w:pPr>
      <w:r w:rsidRPr="001F352E">
        <w:rPr>
          <w:rFonts w:ascii="Times New Roman" w:hAnsi="Times New Roman" w:cs="Times New Roman"/>
          <w:sz w:val="24"/>
          <w:szCs w:val="24"/>
        </w:rPr>
        <w:t>Других доходов и имущества семья не имеет.</w:t>
      </w:r>
    </w:p>
    <w:p w:rsidR="00F17901" w:rsidRPr="001F352E" w:rsidRDefault="00F17901" w:rsidP="00F1790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cs="Times New Roman"/>
          <w:sz w:val="24"/>
          <w:szCs w:val="24"/>
        </w:rPr>
      </w:pPr>
      <w:r w:rsidRPr="001F352E">
        <w:rPr>
          <w:rFonts w:ascii="Times New Roman" w:hAnsi="Times New Roman" w:cs="Times New Roman"/>
          <w:sz w:val="24"/>
          <w:szCs w:val="24"/>
        </w:rPr>
        <w:lastRenderedPageBreak/>
        <w:t>Правильность сообщаемых сведений подтверждаю.</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Подписи заявителя, подавшего заявление, и совершеннолетних членов семьи:</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 xml:space="preserve"> __________________ _______________________  ____________</w:t>
      </w:r>
    </w:p>
    <w:p w:rsidR="00F17901" w:rsidRPr="001F352E" w:rsidRDefault="00F17901" w:rsidP="00F17901">
      <w:pPr>
        <w:pStyle w:val="ConsPlusNonformat"/>
        <w:widowControl/>
        <w:tabs>
          <w:tab w:val="left" w:pos="851"/>
        </w:tabs>
        <w:ind w:firstLine="108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 подписи)                             (дата)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__________________ _______________________  ____________</w:t>
      </w:r>
    </w:p>
    <w:p w:rsidR="00F17901" w:rsidRPr="001F352E" w:rsidRDefault="00F17901" w:rsidP="00F17901">
      <w:pPr>
        <w:pStyle w:val="ConsPlusNonformat"/>
        <w:widowControl/>
        <w:tabs>
          <w:tab w:val="left" w:pos="851"/>
        </w:tabs>
        <w:ind w:firstLine="108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 подписи)                             (дата)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__________________ _______________________  ____________</w:t>
      </w:r>
    </w:p>
    <w:p w:rsidR="00F17901" w:rsidRPr="001F352E" w:rsidRDefault="00F17901" w:rsidP="00F17901">
      <w:pPr>
        <w:pStyle w:val="ConsPlusNonformat"/>
        <w:widowControl/>
        <w:tabs>
          <w:tab w:val="left" w:pos="851"/>
        </w:tabs>
        <w:ind w:firstLine="108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 подписи)                             (дата)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__________________ _______________________  ____________</w:t>
      </w:r>
    </w:p>
    <w:p w:rsidR="00F17901" w:rsidRPr="001F352E" w:rsidRDefault="00F17901" w:rsidP="00F17901">
      <w:pPr>
        <w:pStyle w:val="ConsPlusNonformat"/>
        <w:widowControl/>
        <w:tabs>
          <w:tab w:val="left" w:pos="851"/>
        </w:tabs>
        <w:ind w:firstLine="108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 подписи)                             (дата)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__________________ _______________________  ____________</w:t>
      </w:r>
    </w:p>
    <w:p w:rsidR="00F17901" w:rsidRPr="001F352E" w:rsidRDefault="00F17901" w:rsidP="00F17901">
      <w:pPr>
        <w:pStyle w:val="ConsPlusNonformat"/>
        <w:widowControl/>
        <w:tabs>
          <w:tab w:val="left" w:pos="851"/>
        </w:tabs>
        <w:ind w:firstLine="108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 подписи)                             (дата)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__________________ _______________________  ____________</w:t>
      </w:r>
    </w:p>
    <w:p w:rsidR="00F17901" w:rsidRPr="001F352E" w:rsidRDefault="00F17901" w:rsidP="00F17901">
      <w:pPr>
        <w:pStyle w:val="ConsPlusNonformat"/>
        <w:widowControl/>
        <w:tabs>
          <w:tab w:val="left" w:pos="851"/>
        </w:tabs>
        <w:ind w:firstLine="108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 подписи)                             (дата)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ageBreakBefore/>
        <w:tabs>
          <w:tab w:val="left" w:pos="851"/>
          <w:tab w:val="left" w:pos="900"/>
        </w:tabs>
        <w:ind w:firstLine="284"/>
        <w:jc w:val="right"/>
        <w:rPr>
          <w:rFonts w:ascii="Times New Roman" w:hAnsi="Times New Roman" w:cs="Times New Roman"/>
          <w:sz w:val="24"/>
          <w:szCs w:val="24"/>
        </w:rPr>
      </w:pPr>
      <w:r w:rsidRPr="001F352E">
        <w:rPr>
          <w:rFonts w:ascii="Times New Roman" w:hAnsi="Times New Roman" w:cs="Times New Roman"/>
          <w:sz w:val="24"/>
          <w:szCs w:val="24"/>
        </w:rPr>
        <w:lastRenderedPageBreak/>
        <w:t>Приложение 4</w:t>
      </w:r>
    </w:p>
    <w:p w:rsidR="00F17901" w:rsidRPr="001F352E" w:rsidRDefault="00F17901" w:rsidP="00F17901">
      <w:pPr>
        <w:tabs>
          <w:tab w:val="left" w:pos="851"/>
        </w:tabs>
        <w:ind w:firstLine="284"/>
        <w:jc w:val="right"/>
        <w:rPr>
          <w:rFonts w:ascii="Times New Roman" w:hAnsi="Times New Roman" w:cs="Times New Roman"/>
          <w:sz w:val="24"/>
          <w:szCs w:val="24"/>
        </w:rPr>
      </w:pPr>
      <w:r w:rsidRPr="001F352E">
        <w:rPr>
          <w:rFonts w:ascii="Times New Roman" w:hAnsi="Times New Roman" w:cs="Times New Roman"/>
          <w:sz w:val="24"/>
          <w:szCs w:val="24"/>
        </w:rPr>
        <w:t>к административному регламенту</w:t>
      </w:r>
    </w:p>
    <w:p w:rsidR="00F17901" w:rsidRPr="001F352E" w:rsidRDefault="00F17901" w:rsidP="00F17901">
      <w:pPr>
        <w:tabs>
          <w:tab w:val="left" w:pos="851"/>
        </w:tabs>
        <w:ind w:left="-140" w:firstLine="284"/>
        <w:jc w:val="center"/>
        <w:rPr>
          <w:rFonts w:ascii="Times New Roman" w:hAnsi="Times New Roman" w:cs="Times New Roman"/>
          <w:b/>
          <w:sz w:val="24"/>
          <w:szCs w:val="24"/>
        </w:rPr>
      </w:pPr>
    </w:p>
    <w:p w:rsidR="00F17901" w:rsidRPr="001F352E" w:rsidRDefault="00F17901" w:rsidP="00F17901">
      <w:pPr>
        <w:tabs>
          <w:tab w:val="left" w:pos="851"/>
        </w:tabs>
        <w:ind w:left="-140" w:firstLine="284"/>
        <w:jc w:val="center"/>
        <w:rPr>
          <w:rFonts w:ascii="Times New Roman" w:hAnsi="Times New Roman" w:cs="Times New Roman"/>
          <w:b/>
          <w:sz w:val="24"/>
          <w:szCs w:val="24"/>
        </w:rPr>
      </w:pPr>
      <w:r w:rsidRPr="001F352E">
        <w:rPr>
          <w:rFonts w:ascii="Times New Roman" w:hAnsi="Times New Roman" w:cs="Times New Roman"/>
          <w:b/>
          <w:sz w:val="24"/>
          <w:szCs w:val="24"/>
        </w:rPr>
        <w:t>БЛОК – СХЕМА</w:t>
      </w:r>
    </w:p>
    <w:p w:rsidR="00F17901" w:rsidRPr="001F352E" w:rsidRDefault="00B815A1" w:rsidP="00F17901">
      <w:pPr>
        <w:tabs>
          <w:tab w:val="left" w:pos="851"/>
          <w:tab w:val="left" w:pos="4140"/>
        </w:tabs>
        <w:ind w:right="-1" w:firstLine="284"/>
        <w:rPr>
          <w:rFonts w:ascii="Times New Roman" w:hAnsi="Times New Roman" w:cs="Times New Roman"/>
          <w:sz w:val="24"/>
          <w:szCs w:val="24"/>
        </w:rPr>
      </w:pPr>
      <w:r>
        <w:rPr>
          <w:rFonts w:ascii="Times New Roman" w:hAnsi="Times New Roman" w:cs="Times New Roman"/>
          <w:sz w:val="24"/>
          <w:szCs w:val="24"/>
        </w:rPr>
        <w:pict>
          <v:group id="_x0000_s1026" editas="canvas" style="position:absolute;margin-left:-17pt;margin-top:9.3pt;width:522pt;height:636.2pt;z-index:251658752;mso-position-horizontal-relative:char;mso-position-vertical-relative:line" coordorigin="2061,1699" coordsize="8189,98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61;top:1699;width:8189;height:9852" o:preferrelative="f">
              <v:fill o:detectmouseclick="t"/>
              <v:path o:extrusionok="t" o:connecttype="none"/>
            </v:shape>
            <v:line id="_x0000_s1028" style="position:absolute" from="3552,3327" to="3552,3327"/>
            <v:line id="_x0000_s1029" style="position:absolute" from="3552,3327" to="3552,3327"/>
            <v:line id="_x0000_s1030" style="position:absolute" from="2846,3884" to="2846,3884">
              <v:stroke endarrow="block"/>
            </v:line>
            <v:roundrect id="_x0000_s1031" style="position:absolute;left:3818;top:1978;width:5224;height:696" arcsize="10923f">
              <v:textbox style="mso-next-textbox:#_x0000_s1031">
                <w:txbxContent>
                  <w:p w:rsidR="00213E67" w:rsidRDefault="00213E67" w:rsidP="00F17901">
                    <w:pPr>
                      <w:ind w:right="-165"/>
                      <w:jc w:val="center"/>
                    </w:pPr>
                    <w:r>
                      <w:t>Прием заявления, проверка представленного пакета документов, выдача расписки в получении документов</w:t>
                    </w:r>
                  </w:p>
                </w:txbxContent>
              </v:textbox>
            </v:roundrect>
            <v:line id="_x0000_s1032" style="position:absolute" from="6438,2675" to="6439,2953">
              <v:stroke endarrow="block"/>
            </v:line>
            <v:line id="_x0000_s1033" style="position:absolute;flip:x" from="5070,3766" to="6482,4463">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4" type="#_x0000_t10" style="position:absolute;left:2281;top:11550;width:1;height:1">
              <v:textbox style="mso-next-textbox:#_x0000_s1034">
                <w:txbxContent>
                  <w:p w:rsidR="00213E67" w:rsidRDefault="00213E67" w:rsidP="00F17901">
                    <w:r>
                      <w:t xml:space="preserve"> 1</w:t>
                    </w:r>
                  </w:p>
                </w:txbxContent>
              </v:textbox>
            </v:shape>
            <v:line id="_x0000_s1035" style="position:absolute" from="6509,8310" to="6509,8310">
              <v:stroke endarrow="block"/>
            </v:line>
            <v:line id="_x0000_s1036" style="position:absolute" from="6438,3790" to="7753,4463">
              <v:stroke endarrow="block"/>
            </v:line>
            <v:roundrect id="_x0000_s1037" style="position:absolute;left:3093;top:9202;width:2542;height:558;flip:x y" arcsize="10923f">
              <v:textbox style="mso-next-textbox:#_x0000_s1037">
                <w:txbxContent>
                  <w:p w:rsidR="00213E67" w:rsidRDefault="00213E67" w:rsidP="00F17901">
                    <w:r>
                      <w:t>Оформление учетного дела</w:t>
                    </w:r>
                  </w:p>
                </w:txbxContent>
              </v:textbox>
            </v:roundrect>
            <v:line id="_x0000_s1038" style="position:absolute;flip:x" from="4640,5021" to="4648,5462">
              <v:stroke endarrow="block"/>
            </v:line>
            <v:line id="_x0000_s1039" style="position:absolute;flip:x" from="4505,6833" to="4508,7251">
              <v:stroke endarrow="block"/>
            </v:line>
            <v:roundrect id="_x0000_s1040" style="position:absolute;left:3074;top:5462;width:2539;height:1371" arcsize="10923f">
              <v:textbox style="mso-next-textbox:#_x0000_s1040">
                <w:txbxContent>
                  <w:p w:rsidR="00213E67" w:rsidRDefault="00213E67" w:rsidP="00F17901">
                    <w:pPr>
                      <w:jc w:val="center"/>
                      <w:rPr>
                        <w:szCs w:val="26"/>
                      </w:rPr>
                    </w:pPr>
                    <w:r>
                      <w:t>Принятие решения о постановке заявителя на учет в качестве нуждающегося в жилом помещении</w:t>
                    </w:r>
                  </w:p>
                </w:txbxContent>
              </v:textbox>
            </v:roundrect>
            <v:roundrect id="_x0000_s1041" style="position:absolute;left:6861;top:5462;width:2683;height:1371" arcsize="10923f">
              <v:textbox style="mso-next-textbox:#_x0000_s1041">
                <w:txbxContent>
                  <w:p w:rsidR="00213E67" w:rsidRDefault="00213E67" w:rsidP="00F17901">
                    <w:pPr>
                      <w:jc w:val="center"/>
                      <w:rPr>
                        <w:szCs w:val="26"/>
                      </w:rPr>
                    </w:pPr>
                    <w:r>
                      <w:rPr>
                        <w:szCs w:val="26"/>
                      </w:rPr>
                      <w:t xml:space="preserve">Принятие решения </w:t>
                    </w:r>
                    <w:proofErr w:type="gramStart"/>
                    <w:r>
                      <w:rPr>
                        <w:szCs w:val="26"/>
                      </w:rPr>
                      <w:t xml:space="preserve">об отказе в постановке заявителя на учет </w:t>
                    </w:r>
                    <w:r>
                      <w:t>в качестве нуждающегося в жилом помещении</w:t>
                    </w:r>
                    <w:proofErr w:type="gramEnd"/>
                  </w:p>
                </w:txbxContent>
              </v:textbox>
            </v:roundrect>
            <v:roundrect id="_x0000_s1042" style="position:absolute;left:3896;top:2953;width:5223;height:837" arcsize="10923f">
              <v:textbox style="mso-next-textbox:#_x0000_s1042">
                <w:txbxContent>
                  <w:p w:rsidR="00213E67" w:rsidRDefault="00213E67" w:rsidP="00F17901">
                    <w:pPr>
                      <w:jc w:val="center"/>
                    </w:pPr>
                    <w:r>
                      <w:t>Рассмотрение   представленных документов (проверка на нуждаемость в жилых помещениях, признание заявителя малоимущим)</w:t>
                    </w:r>
                  </w:p>
                </w:txbxContent>
              </v:textbox>
            </v:roundrect>
            <v:roundrect id="_x0000_s1043" style="position:absolute;left:3093;top:7251;width:2542;height:1393;flip:x y" arcsize="10923f">
              <v:textbox style="mso-next-textbox:#_x0000_s1043">
                <w:txbxContent>
                  <w:p w:rsidR="00213E67" w:rsidRDefault="00213E67" w:rsidP="00F17901">
                    <w:pPr>
                      <w:jc w:val="center"/>
                    </w:pPr>
                    <w:r>
                      <w:t xml:space="preserve">Выдача заявителю уведомления о постановке на учет </w:t>
                    </w:r>
                    <w:r>
                      <w:rPr>
                        <w:sz w:val="26"/>
                        <w:szCs w:val="26"/>
                      </w:rPr>
                      <w:t xml:space="preserve">качестве </w:t>
                    </w:r>
                    <w:r>
                      <w:t>нуждающегося в жилом помещении</w:t>
                    </w:r>
                  </w:p>
                </w:txbxContent>
              </v:textbox>
            </v:roundrect>
            <v:roundrect id="_x0000_s1044" style="position:absolute;left:6905;top:7251;width:2684;height:1115;flip:x y" arcsize="10923f">
              <v:textbox style="mso-next-textbox:#_x0000_s1044">
                <w:txbxContent>
                  <w:p w:rsidR="00213E67" w:rsidRDefault="00213E67" w:rsidP="00F17901">
                    <w:pPr>
                      <w:jc w:val="center"/>
                    </w:pPr>
                    <w:r>
                      <w:t>Выдача заявителю уведомления об отказе в постановке на учет</w:t>
                    </w:r>
                  </w:p>
                </w:txbxContent>
              </v:textbox>
            </v:roundrect>
            <v:line id="_x0000_s1045" style="position:absolute;flip:x" from="8176,6833" to="8178,7251">
              <v:stroke endarrow="block"/>
            </v:line>
            <v:line id="_x0000_s1046" style="position:absolute;flip:x" from="8132,5044" to="8133,5462">
              <v:stroke endarrow="block"/>
            </v:line>
            <v:line id="_x0000_s1047" style="position:absolute;flip:x" from="4505,8644" to="4508,9201">
              <v:stroke endarrow="block"/>
            </v:line>
            <v:shapetype id="_x0000_t110" coordsize="21600,21600" o:spt="110" path="m10800,l,10800,10800,21600,21600,10800xe">
              <v:stroke joinstyle="miter"/>
              <v:path gradientshapeok="t" o:connecttype="rect" textboxrect="5400,5400,16200,16200"/>
            </v:shapetype>
            <v:shape id="_x0000_s1048" type="#_x0000_t110" style="position:absolute;left:3190;top:4347;width:2966;height:697">
              <v:textbox style="mso-next-textbox:#_x0000_s1048">
                <w:txbxContent>
                  <w:p w:rsidR="00213E67" w:rsidRDefault="00213E67" w:rsidP="00F17901">
                    <w:r>
                      <w:t>Соответствует</w:t>
                    </w:r>
                  </w:p>
                </w:txbxContent>
              </v:textbox>
            </v:shape>
            <v:shape id="_x0000_s1049" type="#_x0000_t110" style="position:absolute;left:6579;top:4347;width:3106;height:697">
              <v:textbox style="mso-next-textbox:#_x0000_s1049">
                <w:txbxContent>
                  <w:p w:rsidR="00213E67" w:rsidRDefault="00213E67" w:rsidP="00F17901">
                    <w:r>
                      <w:t>Не соответствует</w:t>
                    </w:r>
                  </w:p>
                </w:txbxContent>
              </v:textbox>
            </v:shape>
            <v:roundrect id="_x0000_s1050" style="position:absolute;left:2485;top:10246;width:7483;height:975;flip:x y" arcsize="10923f" filled="f" stroked="f">
              <v:textbox style="mso-next-textbox:#_x0000_s1050">
                <w:txbxContent>
                  <w:p w:rsidR="00213E67" w:rsidRDefault="00213E67" w:rsidP="00F17901">
                    <w:pPr>
                      <w:pStyle w:val="ConsPlusNormal0"/>
                      <w:widowControl/>
                      <w:ind w:firstLine="0"/>
                      <w:jc w:val="both"/>
                      <w:rPr>
                        <w:rFonts w:ascii="Times New Roman" w:hAnsi="Times New Roman" w:cs="Times New Roman"/>
                        <w:sz w:val="26"/>
                        <w:szCs w:val="26"/>
                      </w:rPr>
                    </w:pPr>
                  </w:p>
                  <w:p w:rsidR="00213E67" w:rsidRDefault="00213E67" w:rsidP="00F17901">
                    <w:pPr>
                      <w:rPr>
                        <w:rFonts w:ascii="Times New Roman" w:hAnsi="Times New Roman" w:cs="Times New Roman"/>
                        <w:sz w:val="24"/>
                        <w:szCs w:val="24"/>
                      </w:rPr>
                    </w:pPr>
                  </w:p>
                </w:txbxContent>
              </v:textbox>
            </v:roundrect>
          </v:group>
        </w:pic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tabs>
          <w:tab w:val="left" w:pos="851"/>
        </w:tabs>
        <w:ind w:firstLine="284"/>
        <w:rPr>
          <w:rFonts w:ascii="Times New Roman" w:hAnsi="Times New Roman" w:cs="Times New Roman"/>
          <w:sz w:val="24"/>
          <w:szCs w:val="24"/>
        </w:rPr>
      </w:pPr>
    </w:p>
    <w:p w:rsidR="00F17901" w:rsidRPr="001F352E" w:rsidRDefault="00F17901" w:rsidP="00F17901">
      <w:pPr>
        <w:tabs>
          <w:tab w:val="left" w:pos="851"/>
        </w:tabs>
        <w:ind w:firstLine="284"/>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p>
    <w:p w:rsidR="00F17901" w:rsidRPr="001F352E" w:rsidRDefault="00F17901" w:rsidP="00F17901">
      <w:pPr>
        <w:tabs>
          <w:tab w:val="left" w:pos="851"/>
        </w:tabs>
        <w:ind w:right="-1" w:firstLine="284"/>
        <w:rPr>
          <w:rFonts w:ascii="Times New Roman" w:hAnsi="Times New Roman" w:cs="Times New Roman"/>
          <w:b/>
          <w:sz w:val="24"/>
          <w:szCs w:val="24"/>
        </w:rPr>
      </w:pPr>
    </w:p>
    <w:p w:rsidR="00F17901" w:rsidRPr="001F352E" w:rsidRDefault="00F17901" w:rsidP="00F17901">
      <w:pPr>
        <w:tabs>
          <w:tab w:val="left" w:pos="851"/>
        </w:tabs>
        <w:ind w:right="-1" w:firstLine="284"/>
        <w:rPr>
          <w:rFonts w:ascii="Times New Roman" w:hAnsi="Times New Roman" w:cs="Times New Roman"/>
          <w:b/>
          <w:sz w:val="24"/>
          <w:szCs w:val="24"/>
        </w:rPr>
      </w:pPr>
    </w:p>
    <w:p w:rsidR="00F17901" w:rsidRPr="001F352E" w:rsidRDefault="00F17901" w:rsidP="00F17901">
      <w:pPr>
        <w:tabs>
          <w:tab w:val="left" w:pos="851"/>
        </w:tabs>
        <w:ind w:right="-1" w:firstLine="284"/>
        <w:rPr>
          <w:rFonts w:ascii="Times New Roman" w:hAnsi="Times New Roman" w:cs="Times New Roman"/>
          <w:b/>
          <w:sz w:val="24"/>
          <w:szCs w:val="24"/>
        </w:rPr>
      </w:pPr>
    </w:p>
    <w:p w:rsidR="00F17901" w:rsidRPr="001F352E" w:rsidRDefault="00F17901" w:rsidP="00153C4F">
      <w:pPr>
        <w:tabs>
          <w:tab w:val="left" w:pos="851"/>
        </w:tabs>
        <w:ind w:right="-1"/>
        <w:rPr>
          <w:rFonts w:ascii="Times New Roman" w:hAnsi="Times New Roman" w:cs="Times New Roman"/>
          <w:b/>
          <w:sz w:val="24"/>
          <w:szCs w:val="24"/>
        </w:rPr>
      </w:pPr>
    </w:p>
    <w:p w:rsidR="00F17901" w:rsidRPr="001F352E" w:rsidRDefault="00F17901" w:rsidP="00153C4F">
      <w:pPr>
        <w:pageBreakBefore/>
        <w:tabs>
          <w:tab w:val="left" w:pos="851"/>
        </w:tabs>
        <w:jc w:val="right"/>
        <w:rPr>
          <w:rFonts w:ascii="Times New Roman" w:hAnsi="Times New Roman" w:cs="Times New Roman"/>
          <w:sz w:val="24"/>
          <w:szCs w:val="24"/>
        </w:rPr>
      </w:pPr>
      <w:r w:rsidRPr="001F352E">
        <w:rPr>
          <w:rFonts w:ascii="Times New Roman" w:hAnsi="Times New Roman" w:cs="Times New Roman"/>
          <w:sz w:val="24"/>
          <w:szCs w:val="24"/>
        </w:rPr>
        <w:lastRenderedPageBreak/>
        <w:t>Приложение 5</w:t>
      </w:r>
    </w:p>
    <w:p w:rsidR="00F17901" w:rsidRPr="001F352E" w:rsidRDefault="00F17901" w:rsidP="00F17901">
      <w:pPr>
        <w:tabs>
          <w:tab w:val="left" w:pos="851"/>
        </w:tabs>
        <w:ind w:firstLine="284"/>
        <w:jc w:val="right"/>
        <w:rPr>
          <w:rFonts w:ascii="Times New Roman" w:hAnsi="Times New Roman" w:cs="Times New Roman"/>
          <w:sz w:val="24"/>
          <w:szCs w:val="24"/>
        </w:rPr>
      </w:pPr>
      <w:r w:rsidRPr="001F352E">
        <w:rPr>
          <w:rFonts w:ascii="Times New Roman" w:hAnsi="Times New Roman" w:cs="Times New Roman"/>
          <w:sz w:val="24"/>
          <w:szCs w:val="24"/>
        </w:rPr>
        <w:t>к административному регламенту</w:t>
      </w:r>
    </w:p>
    <w:p w:rsidR="00F17901" w:rsidRPr="001F352E" w:rsidRDefault="00F17901" w:rsidP="00F17901">
      <w:pPr>
        <w:tabs>
          <w:tab w:val="left" w:pos="851"/>
        </w:tabs>
        <w:ind w:firstLine="284"/>
        <w:jc w:val="right"/>
        <w:rPr>
          <w:rFonts w:ascii="Times New Roman" w:hAnsi="Times New Roman" w:cs="Times New Roman"/>
          <w:sz w:val="24"/>
          <w:szCs w:val="24"/>
        </w:rPr>
      </w:pPr>
    </w:p>
    <w:p w:rsidR="00F17901" w:rsidRPr="001F352E" w:rsidRDefault="00F17901" w:rsidP="00F17901">
      <w:pPr>
        <w:tabs>
          <w:tab w:val="left" w:pos="851"/>
        </w:tabs>
        <w:ind w:firstLine="284"/>
        <w:jc w:val="right"/>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РАСПИСКА</w:t>
      </w: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в получении документов, предоставленных для рассмотрения вопроса</w:t>
      </w: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о принятии граждан на учет в качестве нуждающихся в жилых помещениях, предоставляемых по договору социального найма</w:t>
      </w:r>
    </w:p>
    <w:p w:rsidR="00F17901" w:rsidRPr="001F352E" w:rsidRDefault="00F17901" w:rsidP="00F17901">
      <w:pPr>
        <w:pStyle w:val="ConsPlusNonformat"/>
        <w:widowControl/>
        <w:tabs>
          <w:tab w:val="left" w:pos="851"/>
        </w:tabs>
        <w:ind w:firstLine="284"/>
        <w:rPr>
          <w:rFonts w:ascii="Times New Roman" w:hAnsi="Times New Roman" w:cs="Times New Roman"/>
          <w:b/>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Настоящим удостоверяется, что</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заявитель___________________________________________________________________________</w:t>
      </w:r>
    </w:p>
    <w:p w:rsidR="00F17901" w:rsidRPr="001F352E" w:rsidRDefault="00F17901" w:rsidP="00F17901">
      <w:pPr>
        <w:pStyle w:val="ConsPlusNonformat"/>
        <w:widowControl/>
        <w:tabs>
          <w:tab w:val="left" w:pos="851"/>
        </w:tabs>
        <w:ind w:left="1260"/>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(фамилия, имя, отчество)</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предоставил (а), а сотрудник Администрации ____________________________________________</w:t>
      </w:r>
    </w:p>
    <w:p w:rsidR="00F17901" w:rsidRPr="001F352E" w:rsidRDefault="00F17901" w:rsidP="00F17901">
      <w:pPr>
        <w:pStyle w:val="ConsPlusNonformat"/>
        <w:widowControl/>
        <w:tabs>
          <w:tab w:val="left" w:pos="851"/>
        </w:tabs>
        <w:ind w:firstLine="5040"/>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(фамилия, имя, отчество)</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 xml:space="preserve">получил "_____ "______________________  __________ документы </w:t>
      </w:r>
      <w:proofErr w:type="gramStart"/>
      <w:r w:rsidRPr="001F352E">
        <w:rPr>
          <w:rFonts w:ascii="Times New Roman" w:hAnsi="Times New Roman" w:cs="Times New Roman"/>
          <w:sz w:val="24"/>
          <w:szCs w:val="24"/>
        </w:rPr>
        <w:t>в</w:t>
      </w:r>
      <w:proofErr w:type="gramEnd"/>
    </w:p>
    <w:p w:rsidR="00F17901" w:rsidRPr="001F352E" w:rsidRDefault="00F17901" w:rsidP="00F17901">
      <w:pPr>
        <w:pStyle w:val="ConsPlusNonformat"/>
        <w:widowControl/>
        <w:tabs>
          <w:tab w:val="left" w:pos="851"/>
        </w:tabs>
        <w:ind w:firstLine="126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 xml:space="preserve">  (число)                      (месяц прописью)                                (год)</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 xml:space="preserve">количестве _________________________________ экземпляров по </w:t>
      </w:r>
      <w:proofErr w:type="gramStart"/>
      <w:r w:rsidRPr="001F352E">
        <w:rPr>
          <w:rFonts w:ascii="Times New Roman" w:hAnsi="Times New Roman" w:cs="Times New Roman"/>
          <w:sz w:val="24"/>
          <w:szCs w:val="24"/>
        </w:rPr>
        <w:t>прилагаемому</w:t>
      </w:r>
      <w:proofErr w:type="gramEnd"/>
    </w:p>
    <w:p w:rsidR="00F17901" w:rsidRPr="001F352E" w:rsidRDefault="00F17901" w:rsidP="00F17901">
      <w:pPr>
        <w:pStyle w:val="ConsPlusNonformat"/>
        <w:widowControl/>
        <w:tabs>
          <w:tab w:val="left" w:pos="851"/>
        </w:tabs>
        <w:ind w:firstLine="288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(прописью)</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 xml:space="preserve">к заявлению перечню документов, необходимых для признания граждан </w:t>
      </w:r>
      <w:proofErr w:type="gramStart"/>
      <w:r w:rsidRPr="001F352E">
        <w:rPr>
          <w:rFonts w:ascii="Times New Roman" w:hAnsi="Times New Roman" w:cs="Times New Roman"/>
          <w:sz w:val="24"/>
          <w:szCs w:val="24"/>
        </w:rPr>
        <w:t>малоимущими</w:t>
      </w:r>
      <w:proofErr w:type="gramEnd"/>
      <w:r w:rsidRPr="001F352E">
        <w:rPr>
          <w:rFonts w:ascii="Times New Roman" w:hAnsi="Times New Roman" w:cs="Times New Roman"/>
          <w:sz w:val="24"/>
          <w:szCs w:val="24"/>
        </w:rPr>
        <w:t xml:space="preserve"> и нуждающимися в жилых помещениях (приложение 2 к настоящему административному регламенту).</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Специалист администрации,</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roofErr w:type="gramStart"/>
      <w:r w:rsidRPr="001F352E">
        <w:rPr>
          <w:rFonts w:ascii="Times New Roman" w:hAnsi="Times New Roman" w:cs="Times New Roman"/>
          <w:sz w:val="24"/>
          <w:szCs w:val="24"/>
        </w:rPr>
        <w:t>принявший</w:t>
      </w:r>
      <w:proofErr w:type="gramEnd"/>
      <w:r w:rsidRPr="001F352E">
        <w:rPr>
          <w:rFonts w:ascii="Times New Roman" w:hAnsi="Times New Roman" w:cs="Times New Roman"/>
          <w:sz w:val="24"/>
          <w:szCs w:val="24"/>
        </w:rPr>
        <w:t xml:space="preserve"> документы                ____________________         ___________________________</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М.П.</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tabs>
          <w:tab w:val="left" w:pos="851"/>
        </w:tabs>
        <w:ind w:firstLine="284"/>
        <w:jc w:val="right"/>
        <w:rPr>
          <w:rFonts w:ascii="Times New Roman" w:hAnsi="Times New Roman" w:cs="Times New Roman"/>
          <w:sz w:val="24"/>
          <w:szCs w:val="24"/>
        </w:rPr>
      </w:pPr>
    </w:p>
    <w:p w:rsidR="00F17901" w:rsidRPr="001F352E" w:rsidRDefault="00F17901" w:rsidP="00F17901">
      <w:pPr>
        <w:tabs>
          <w:tab w:val="left" w:pos="851"/>
        </w:tabs>
        <w:ind w:firstLine="284"/>
        <w:jc w:val="right"/>
        <w:rPr>
          <w:rFonts w:ascii="Times New Roman" w:hAnsi="Times New Roman" w:cs="Times New Roman"/>
          <w:sz w:val="24"/>
          <w:szCs w:val="24"/>
        </w:rPr>
      </w:pPr>
    </w:p>
    <w:p w:rsidR="00F17901" w:rsidRPr="001F352E" w:rsidRDefault="00F17901" w:rsidP="00F17901">
      <w:pPr>
        <w:tabs>
          <w:tab w:val="left" w:pos="851"/>
        </w:tabs>
        <w:ind w:firstLine="284"/>
        <w:jc w:val="right"/>
        <w:rPr>
          <w:rFonts w:ascii="Times New Roman" w:hAnsi="Times New Roman" w:cs="Times New Roman"/>
          <w:sz w:val="24"/>
          <w:szCs w:val="24"/>
        </w:rPr>
      </w:pPr>
    </w:p>
    <w:p w:rsidR="00F17901" w:rsidRPr="001F352E" w:rsidRDefault="00F17901" w:rsidP="00F17901">
      <w:pPr>
        <w:tabs>
          <w:tab w:val="left" w:pos="851"/>
        </w:tabs>
        <w:ind w:firstLine="284"/>
        <w:jc w:val="right"/>
        <w:rPr>
          <w:rFonts w:ascii="Times New Roman" w:hAnsi="Times New Roman" w:cs="Times New Roman"/>
          <w:sz w:val="24"/>
          <w:szCs w:val="24"/>
        </w:rPr>
      </w:pPr>
    </w:p>
    <w:p w:rsidR="00F17901" w:rsidRPr="001F352E" w:rsidRDefault="00F17901" w:rsidP="00F17901">
      <w:pPr>
        <w:pageBreakBefore/>
        <w:tabs>
          <w:tab w:val="left" w:pos="851"/>
        </w:tabs>
        <w:ind w:firstLine="284"/>
        <w:jc w:val="right"/>
        <w:rPr>
          <w:rFonts w:ascii="Times New Roman" w:hAnsi="Times New Roman" w:cs="Times New Roman"/>
          <w:sz w:val="24"/>
          <w:szCs w:val="24"/>
        </w:rPr>
      </w:pPr>
      <w:r w:rsidRPr="001F352E">
        <w:rPr>
          <w:rFonts w:ascii="Times New Roman" w:hAnsi="Times New Roman" w:cs="Times New Roman"/>
          <w:sz w:val="24"/>
          <w:szCs w:val="24"/>
        </w:rPr>
        <w:lastRenderedPageBreak/>
        <w:t>Приложение 6</w:t>
      </w:r>
    </w:p>
    <w:p w:rsidR="00F17901" w:rsidRPr="001F352E" w:rsidRDefault="00F17901" w:rsidP="00F17901">
      <w:pPr>
        <w:tabs>
          <w:tab w:val="left" w:pos="851"/>
        </w:tabs>
        <w:ind w:right="-1" w:firstLine="284"/>
        <w:jc w:val="right"/>
        <w:rPr>
          <w:rFonts w:ascii="Times New Roman" w:hAnsi="Times New Roman" w:cs="Times New Roman"/>
          <w:sz w:val="24"/>
          <w:szCs w:val="24"/>
        </w:rPr>
      </w:pPr>
      <w:r w:rsidRPr="001F352E">
        <w:rPr>
          <w:rFonts w:ascii="Times New Roman" w:hAnsi="Times New Roman" w:cs="Times New Roman"/>
          <w:sz w:val="24"/>
          <w:szCs w:val="24"/>
        </w:rPr>
        <w:t>к административному регламенту</w:t>
      </w:r>
    </w:p>
    <w:p w:rsidR="00F17901" w:rsidRPr="001F352E" w:rsidRDefault="00F17901" w:rsidP="00F17901">
      <w:pPr>
        <w:tabs>
          <w:tab w:val="left" w:pos="851"/>
        </w:tabs>
        <w:ind w:right="-1" w:firstLine="284"/>
        <w:jc w:val="right"/>
        <w:rPr>
          <w:rFonts w:ascii="Times New Roman" w:hAnsi="Times New Roman" w:cs="Times New Roman"/>
          <w:sz w:val="24"/>
          <w:szCs w:val="24"/>
        </w:rPr>
      </w:pPr>
    </w:p>
    <w:p w:rsidR="00F17901" w:rsidRPr="001F352E" w:rsidRDefault="00F17901" w:rsidP="00F17901">
      <w:pPr>
        <w:tabs>
          <w:tab w:val="left" w:pos="851"/>
        </w:tabs>
        <w:ind w:right="-1" w:firstLine="284"/>
        <w:jc w:val="right"/>
        <w:rPr>
          <w:rFonts w:ascii="Times New Roman" w:hAnsi="Times New Roman" w:cs="Times New Roman"/>
          <w:sz w:val="24"/>
          <w:szCs w:val="24"/>
        </w:rPr>
      </w:pPr>
    </w:p>
    <w:p w:rsidR="00F17901" w:rsidRPr="001F352E" w:rsidRDefault="00F17901" w:rsidP="00F17901">
      <w:pPr>
        <w:tabs>
          <w:tab w:val="left" w:pos="851"/>
        </w:tabs>
        <w:ind w:firstLine="284"/>
        <w:jc w:val="center"/>
        <w:rPr>
          <w:rFonts w:ascii="Times New Roman" w:hAnsi="Times New Roman" w:cs="Times New Roman"/>
          <w:sz w:val="24"/>
          <w:szCs w:val="24"/>
        </w:rPr>
      </w:pPr>
      <w:r w:rsidRPr="001F352E">
        <w:rPr>
          <w:rFonts w:ascii="Times New Roman" w:hAnsi="Times New Roman" w:cs="Times New Roman"/>
          <w:sz w:val="24"/>
          <w:szCs w:val="24"/>
        </w:rPr>
        <w:t>Листок расчета порогового значения стоимости имущества</w:t>
      </w:r>
    </w:p>
    <w:p w:rsidR="00F17901" w:rsidRPr="001F352E" w:rsidRDefault="00F17901" w:rsidP="00F17901">
      <w:pPr>
        <w:tabs>
          <w:tab w:val="left" w:pos="851"/>
        </w:tabs>
        <w:ind w:firstLine="284"/>
        <w:jc w:val="center"/>
        <w:rPr>
          <w:rFonts w:ascii="Times New Roman" w:hAnsi="Times New Roman" w:cs="Times New Roman"/>
          <w:sz w:val="24"/>
          <w:szCs w:val="24"/>
        </w:rPr>
      </w:pPr>
      <w:r w:rsidRPr="001F352E">
        <w:rPr>
          <w:rFonts w:ascii="Times New Roman" w:hAnsi="Times New Roman" w:cs="Times New Roman"/>
          <w:sz w:val="24"/>
          <w:szCs w:val="24"/>
        </w:rPr>
        <w:t>и среднедушевого дохода в 20 ___ году</w:t>
      </w:r>
    </w:p>
    <w:p w:rsidR="00F17901" w:rsidRPr="001F352E" w:rsidRDefault="00F17901" w:rsidP="00F17901">
      <w:pPr>
        <w:tabs>
          <w:tab w:val="left" w:pos="851"/>
        </w:tabs>
        <w:ind w:firstLine="284"/>
        <w:jc w:val="center"/>
        <w:rPr>
          <w:rFonts w:ascii="Times New Roman" w:hAnsi="Times New Roman" w:cs="Times New Roman"/>
          <w:sz w:val="24"/>
          <w:szCs w:val="24"/>
        </w:rPr>
      </w:pPr>
      <w:r w:rsidRPr="001F352E">
        <w:rPr>
          <w:rFonts w:ascii="Times New Roman" w:hAnsi="Times New Roman" w:cs="Times New Roman"/>
          <w:sz w:val="24"/>
          <w:szCs w:val="24"/>
        </w:rPr>
        <w:t>семьи_____________________________________________________,</w:t>
      </w:r>
    </w:p>
    <w:p w:rsidR="00F17901" w:rsidRPr="001F352E" w:rsidRDefault="00F17901" w:rsidP="00F17901">
      <w:pPr>
        <w:tabs>
          <w:tab w:val="left" w:pos="851"/>
        </w:tabs>
        <w:ind w:firstLine="284"/>
        <w:jc w:val="center"/>
        <w:rPr>
          <w:rFonts w:ascii="Times New Roman" w:hAnsi="Times New Roman" w:cs="Times New Roman"/>
          <w:sz w:val="24"/>
          <w:szCs w:val="24"/>
        </w:rPr>
      </w:pPr>
      <w:proofErr w:type="gramStart"/>
      <w:r w:rsidRPr="001F352E">
        <w:rPr>
          <w:rFonts w:ascii="Times New Roman" w:hAnsi="Times New Roman" w:cs="Times New Roman"/>
          <w:sz w:val="24"/>
          <w:szCs w:val="24"/>
        </w:rPr>
        <w:t>состоящей</w:t>
      </w:r>
      <w:proofErr w:type="gramEnd"/>
      <w:r w:rsidRPr="001F352E">
        <w:rPr>
          <w:rFonts w:ascii="Times New Roman" w:hAnsi="Times New Roman" w:cs="Times New Roman"/>
          <w:sz w:val="24"/>
          <w:szCs w:val="24"/>
        </w:rPr>
        <w:t xml:space="preserve"> из __________человек</w:t>
      </w:r>
    </w:p>
    <w:p w:rsidR="00F17901" w:rsidRPr="001F352E" w:rsidRDefault="00F17901" w:rsidP="00F17901">
      <w:pPr>
        <w:tabs>
          <w:tab w:val="left" w:pos="851"/>
        </w:tabs>
        <w:ind w:firstLine="284"/>
        <w:jc w:val="center"/>
        <w:rPr>
          <w:rFonts w:ascii="Times New Roman" w:hAnsi="Times New Roman" w:cs="Times New Roman"/>
          <w:sz w:val="24"/>
          <w:szCs w:val="24"/>
        </w:rPr>
      </w:pP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1. Пороговое значение стоимости имущества (СЖ):</w:t>
      </w: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СЖ=НП × РЦ × К, тыс. руб.</w:t>
      </w:r>
    </w:p>
    <w:p w:rsidR="00F17901" w:rsidRPr="001F352E" w:rsidRDefault="00F17901" w:rsidP="00F17901">
      <w:pPr>
        <w:tabs>
          <w:tab w:val="left" w:pos="851"/>
        </w:tabs>
        <w:ind w:firstLine="284"/>
        <w:rPr>
          <w:rFonts w:ascii="Times New Roman" w:hAnsi="Times New Roman" w:cs="Times New Roman"/>
          <w:sz w:val="24"/>
          <w:szCs w:val="24"/>
        </w:rPr>
      </w:pP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2. Пороговое значение размера среднедушевого дохода (ПД):</w:t>
      </w: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 xml:space="preserve">ПД= </w:t>
      </w:r>
      <w:r w:rsidRPr="001F352E">
        <w:rPr>
          <w:rFonts w:ascii="Times New Roman" w:hAnsi="Times New Roman" w:cs="Times New Roman"/>
          <w:sz w:val="24"/>
          <w:szCs w:val="24"/>
          <w:u w:val="single"/>
        </w:rPr>
        <w:t>СЖ-И</w:t>
      </w:r>
      <w:r w:rsidRPr="001F352E">
        <w:rPr>
          <w:rFonts w:ascii="Times New Roman" w:hAnsi="Times New Roman" w:cs="Times New Roman"/>
          <w:sz w:val="24"/>
          <w:szCs w:val="24"/>
        </w:rPr>
        <w:t xml:space="preserve">     + ПМ, руб.</w:t>
      </w: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 xml:space="preserve">        </w:t>
      </w:r>
      <w:proofErr w:type="gramStart"/>
      <w:r w:rsidRPr="001F352E">
        <w:rPr>
          <w:rFonts w:ascii="Times New Roman" w:hAnsi="Times New Roman" w:cs="Times New Roman"/>
          <w:sz w:val="24"/>
          <w:szCs w:val="24"/>
        </w:rPr>
        <w:t>ПН</w:t>
      </w:r>
      <w:proofErr w:type="gramEnd"/>
      <w:r w:rsidRPr="001F352E">
        <w:rPr>
          <w:rFonts w:ascii="Times New Roman" w:hAnsi="Times New Roman" w:cs="Times New Roman"/>
          <w:sz w:val="24"/>
          <w:szCs w:val="24"/>
        </w:rPr>
        <w:t>*К</w:t>
      </w:r>
    </w:p>
    <w:tbl>
      <w:tblPr>
        <w:tblW w:w="9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295"/>
        <w:gridCol w:w="2006"/>
        <w:gridCol w:w="2179"/>
      </w:tblGrid>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Наименование показателя</w:t>
            </w:r>
          </w:p>
        </w:tc>
        <w:tc>
          <w:tcPr>
            <w:tcW w:w="1295"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Ед. измерения</w:t>
            </w:r>
          </w:p>
        </w:tc>
        <w:tc>
          <w:tcPr>
            <w:tcW w:w="2006"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37"/>
              <w:jc w:val="center"/>
              <w:rPr>
                <w:rFonts w:ascii="Times New Roman" w:eastAsia="Times New Roman" w:hAnsi="Times New Roman" w:cs="Times New Roman"/>
                <w:sz w:val="24"/>
                <w:szCs w:val="24"/>
              </w:rPr>
            </w:pPr>
            <w:r w:rsidRPr="001F352E">
              <w:rPr>
                <w:rFonts w:ascii="Times New Roman" w:hAnsi="Times New Roman" w:cs="Times New Roman"/>
                <w:sz w:val="24"/>
                <w:szCs w:val="24"/>
              </w:rPr>
              <w:t>Установленная величина показателя</w:t>
            </w:r>
          </w:p>
        </w:tc>
        <w:tc>
          <w:tcPr>
            <w:tcW w:w="2179"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11"/>
              <w:jc w:val="center"/>
              <w:rPr>
                <w:rFonts w:ascii="Times New Roman" w:eastAsia="Times New Roman" w:hAnsi="Times New Roman" w:cs="Times New Roman"/>
                <w:sz w:val="24"/>
                <w:szCs w:val="24"/>
              </w:rPr>
            </w:pPr>
            <w:r w:rsidRPr="001F352E">
              <w:rPr>
                <w:rFonts w:ascii="Times New Roman" w:hAnsi="Times New Roman" w:cs="Times New Roman"/>
                <w:sz w:val="24"/>
                <w:szCs w:val="24"/>
              </w:rPr>
              <w:t>Величина порогового значения</w:t>
            </w: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НП – норма предоставления площади жилого помещения по договору социального найма на одного человека</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*кв. м</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284"/>
              <w:jc w:val="center"/>
              <w:rPr>
                <w:rFonts w:ascii="Times New Roman" w:eastAsia="Times New Roman" w:hAnsi="Times New Roman" w:cs="Times New Roman"/>
                <w:sz w:val="24"/>
                <w:szCs w:val="24"/>
              </w:rPr>
            </w:pPr>
            <w:r w:rsidRPr="001F352E">
              <w:rPr>
                <w:rFonts w:ascii="Times New Roman" w:hAnsi="Times New Roman" w:cs="Times New Roman"/>
                <w:sz w:val="24"/>
                <w:szCs w:val="24"/>
              </w:rPr>
              <w:t>-</w:t>
            </w: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РЦ – средняя рыночная стоимость 1 кв.м. общей площади жилья</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руб.</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284"/>
              <w:jc w:val="center"/>
              <w:rPr>
                <w:rFonts w:ascii="Times New Roman" w:eastAsia="Times New Roman" w:hAnsi="Times New Roman" w:cs="Times New Roman"/>
                <w:sz w:val="24"/>
                <w:szCs w:val="24"/>
              </w:rPr>
            </w:pPr>
            <w:r w:rsidRPr="001F352E">
              <w:rPr>
                <w:rFonts w:ascii="Times New Roman" w:hAnsi="Times New Roman" w:cs="Times New Roman"/>
                <w:sz w:val="24"/>
                <w:szCs w:val="24"/>
              </w:rPr>
              <w:t>-</w:t>
            </w: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proofErr w:type="gramStart"/>
            <w:r w:rsidRPr="001F352E">
              <w:rPr>
                <w:rFonts w:ascii="Times New Roman" w:hAnsi="Times New Roman" w:cs="Times New Roman"/>
                <w:sz w:val="24"/>
                <w:szCs w:val="24"/>
              </w:rPr>
              <w:t>К</w:t>
            </w:r>
            <w:proofErr w:type="gramEnd"/>
            <w:r w:rsidRPr="001F352E">
              <w:rPr>
                <w:rFonts w:ascii="Times New Roman" w:hAnsi="Times New Roman" w:cs="Times New Roman"/>
                <w:sz w:val="24"/>
                <w:szCs w:val="24"/>
              </w:rPr>
              <w:t xml:space="preserve"> – количество членов семьи</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человек</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284"/>
              <w:jc w:val="center"/>
              <w:rPr>
                <w:rFonts w:ascii="Times New Roman" w:eastAsia="Times New Roman" w:hAnsi="Times New Roman" w:cs="Times New Roman"/>
                <w:sz w:val="24"/>
                <w:szCs w:val="24"/>
              </w:rPr>
            </w:pPr>
            <w:r w:rsidRPr="001F352E">
              <w:rPr>
                <w:rFonts w:ascii="Times New Roman" w:hAnsi="Times New Roman" w:cs="Times New Roman"/>
                <w:sz w:val="24"/>
                <w:szCs w:val="24"/>
              </w:rPr>
              <w:t>-</w:t>
            </w: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ПМ – величина прожиточного минимума на душу населения</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 руб.</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284"/>
              <w:jc w:val="center"/>
              <w:rPr>
                <w:rFonts w:ascii="Times New Roman" w:eastAsia="Times New Roman" w:hAnsi="Times New Roman" w:cs="Times New Roman"/>
                <w:sz w:val="24"/>
                <w:szCs w:val="24"/>
              </w:rPr>
            </w:pPr>
            <w:r w:rsidRPr="001F352E">
              <w:rPr>
                <w:rFonts w:ascii="Times New Roman" w:hAnsi="Times New Roman" w:cs="Times New Roman"/>
                <w:sz w:val="24"/>
                <w:szCs w:val="24"/>
              </w:rPr>
              <w:t>-</w:t>
            </w: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СЖ – предельная величина стоимости имущества, находящегося в собственности членов семьи и подлежащего налогообложению</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руб.</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proofErr w:type="gramStart"/>
            <w:r w:rsidRPr="001F352E">
              <w:rPr>
                <w:rFonts w:ascii="Times New Roman" w:hAnsi="Times New Roman" w:cs="Times New Roman"/>
                <w:sz w:val="24"/>
                <w:szCs w:val="24"/>
              </w:rPr>
              <w:t>ПН</w:t>
            </w:r>
            <w:proofErr w:type="gramEnd"/>
            <w:r w:rsidRPr="001F352E">
              <w:rPr>
                <w:rFonts w:ascii="Times New Roman" w:hAnsi="Times New Roman" w:cs="Times New Roman"/>
                <w:sz w:val="24"/>
                <w:szCs w:val="24"/>
              </w:rPr>
              <w:t xml:space="preserve"> – установленный период </w:t>
            </w:r>
            <w:r w:rsidRPr="001F352E">
              <w:rPr>
                <w:rFonts w:ascii="Times New Roman" w:hAnsi="Times New Roman" w:cs="Times New Roman"/>
                <w:sz w:val="24"/>
                <w:szCs w:val="24"/>
              </w:rPr>
              <w:lastRenderedPageBreak/>
              <w:t>накоплений</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lastRenderedPageBreak/>
              <w:t>*мес.</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284"/>
              <w:jc w:val="center"/>
              <w:rPr>
                <w:rFonts w:ascii="Times New Roman" w:eastAsia="Times New Roman" w:hAnsi="Times New Roman" w:cs="Times New Roman"/>
                <w:sz w:val="24"/>
                <w:szCs w:val="24"/>
              </w:rPr>
            </w:pPr>
            <w:r w:rsidRPr="001F352E">
              <w:rPr>
                <w:rFonts w:ascii="Times New Roman" w:hAnsi="Times New Roman" w:cs="Times New Roman"/>
                <w:sz w:val="24"/>
                <w:szCs w:val="24"/>
              </w:rPr>
              <w:t>-</w:t>
            </w: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lastRenderedPageBreak/>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руб.</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F17901" w:rsidRPr="001F352E" w:rsidRDefault="00F17901">
            <w:pPr>
              <w:tabs>
                <w:tab w:val="left" w:pos="851"/>
              </w:tabs>
              <w:ind w:firstLine="284"/>
              <w:jc w:val="center"/>
              <w:rPr>
                <w:rFonts w:ascii="Times New Roman" w:eastAsia="Times New Roman" w:hAnsi="Times New Roman" w:cs="Times New Roman"/>
                <w:sz w:val="24"/>
                <w:szCs w:val="24"/>
              </w:rPr>
            </w:pPr>
            <w:r w:rsidRPr="001F352E">
              <w:rPr>
                <w:rFonts w:ascii="Times New Roman" w:hAnsi="Times New Roman" w:cs="Times New Roman"/>
                <w:sz w:val="24"/>
                <w:szCs w:val="24"/>
              </w:rPr>
              <w:t>-</w:t>
            </w:r>
          </w:p>
        </w:tc>
      </w:tr>
      <w:tr w:rsidR="00F17901" w:rsidRPr="001F352E" w:rsidTr="00F17901">
        <w:trPr>
          <w:trHeight w:val="20"/>
        </w:trPr>
        <w:tc>
          <w:tcPr>
            <w:tcW w:w="450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ПД - пороговое значение размера среднедушевого дохода</w:t>
            </w:r>
          </w:p>
        </w:tc>
        <w:tc>
          <w:tcPr>
            <w:tcW w:w="1295"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jc w:val="center"/>
              <w:rPr>
                <w:rFonts w:ascii="Times New Roman" w:eastAsia="Times New Roman" w:hAnsi="Times New Roman" w:cs="Times New Roman"/>
                <w:sz w:val="24"/>
                <w:szCs w:val="24"/>
              </w:rPr>
            </w:pPr>
            <w:r w:rsidRPr="001F352E">
              <w:rPr>
                <w:rFonts w:ascii="Times New Roman" w:hAnsi="Times New Roman" w:cs="Times New Roman"/>
                <w:sz w:val="24"/>
                <w:szCs w:val="24"/>
              </w:rPr>
              <w:t>руб.</w:t>
            </w:r>
          </w:p>
        </w:tc>
        <w:tc>
          <w:tcPr>
            <w:tcW w:w="2006"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r>
    </w:tbl>
    <w:p w:rsidR="00F17901" w:rsidRPr="001F352E" w:rsidRDefault="00F17901" w:rsidP="00F17901">
      <w:pPr>
        <w:tabs>
          <w:tab w:val="left" w:pos="851"/>
        </w:tabs>
        <w:ind w:firstLine="284"/>
        <w:rPr>
          <w:rFonts w:ascii="Times New Roman" w:eastAsia="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147"/>
      </w:tblGrid>
      <w:tr w:rsidR="00F17901" w:rsidRPr="001F352E" w:rsidTr="00F17901">
        <w:trPr>
          <w:trHeight w:val="323"/>
        </w:trPr>
        <w:tc>
          <w:tcPr>
            <w:tcW w:w="7740" w:type="dxa"/>
            <w:tcBorders>
              <w:top w:val="single" w:sz="4" w:space="0" w:color="auto"/>
              <w:left w:val="single" w:sz="4" w:space="0" w:color="auto"/>
              <w:bottom w:val="single" w:sz="4" w:space="0" w:color="auto"/>
              <w:right w:val="single" w:sz="4" w:space="0" w:color="auto"/>
            </w:tcBorders>
            <w:hideMark/>
          </w:tcPr>
          <w:p w:rsidR="00F17901" w:rsidRPr="001F352E" w:rsidRDefault="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Общий размер дохода семьи</w:t>
            </w:r>
          </w:p>
        </w:tc>
        <w:tc>
          <w:tcPr>
            <w:tcW w:w="2147" w:type="dxa"/>
            <w:tcBorders>
              <w:top w:val="single" w:sz="4" w:space="0" w:color="auto"/>
              <w:left w:val="single" w:sz="4" w:space="0" w:color="auto"/>
              <w:bottom w:val="single" w:sz="4" w:space="0" w:color="auto"/>
              <w:right w:val="single" w:sz="4" w:space="0" w:color="auto"/>
            </w:tcBorders>
          </w:tcPr>
          <w:p w:rsidR="00F17901" w:rsidRPr="001F352E" w:rsidRDefault="00F17901">
            <w:pPr>
              <w:tabs>
                <w:tab w:val="left" w:pos="851"/>
              </w:tabs>
              <w:ind w:firstLine="284"/>
              <w:rPr>
                <w:rFonts w:ascii="Times New Roman" w:eastAsia="Times New Roman" w:hAnsi="Times New Roman" w:cs="Times New Roman"/>
                <w:sz w:val="24"/>
                <w:szCs w:val="24"/>
              </w:rPr>
            </w:pPr>
          </w:p>
        </w:tc>
      </w:tr>
    </w:tbl>
    <w:p w:rsidR="00F17901" w:rsidRPr="001F352E" w:rsidRDefault="00F17901" w:rsidP="00F17901">
      <w:pPr>
        <w:tabs>
          <w:tab w:val="left" w:pos="851"/>
        </w:tabs>
        <w:ind w:firstLine="284"/>
        <w:rPr>
          <w:rFonts w:ascii="Times New Roman" w:eastAsia="Times New Roman" w:hAnsi="Times New Roman" w:cs="Times New Roman"/>
          <w:sz w:val="24"/>
          <w:szCs w:val="24"/>
        </w:rPr>
      </w:pPr>
      <w:r w:rsidRPr="001F352E">
        <w:rPr>
          <w:rFonts w:ascii="Times New Roman" w:hAnsi="Times New Roman" w:cs="Times New Roman"/>
          <w:sz w:val="24"/>
          <w:szCs w:val="24"/>
        </w:rPr>
        <w:t>Размер дохода = (доход всех членов) 1/12__________________</w:t>
      </w:r>
      <w:proofErr w:type="gramStart"/>
      <w:r w:rsidRPr="001F352E">
        <w:rPr>
          <w:rFonts w:ascii="Times New Roman" w:hAnsi="Times New Roman" w:cs="Times New Roman"/>
          <w:sz w:val="24"/>
          <w:szCs w:val="24"/>
        </w:rPr>
        <w:t xml:space="preserve"> :</w:t>
      </w:r>
      <w:proofErr w:type="gramEnd"/>
      <w:r w:rsidRPr="001F352E">
        <w:rPr>
          <w:rFonts w:ascii="Times New Roman" w:hAnsi="Times New Roman" w:cs="Times New Roman"/>
          <w:sz w:val="24"/>
          <w:szCs w:val="24"/>
        </w:rPr>
        <w:t xml:space="preserve"> ____(на число членов) =</w:t>
      </w: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  _____________________________</w:t>
      </w:r>
    </w:p>
    <w:p w:rsidR="00F17901" w:rsidRPr="001F352E" w:rsidRDefault="00F17901" w:rsidP="00F17901">
      <w:pPr>
        <w:tabs>
          <w:tab w:val="left" w:pos="851"/>
        </w:tabs>
        <w:ind w:firstLine="284"/>
        <w:rPr>
          <w:rFonts w:ascii="Times New Roman" w:hAnsi="Times New Roman" w:cs="Times New Roman"/>
          <w:sz w:val="24"/>
          <w:szCs w:val="24"/>
        </w:rPr>
      </w:pPr>
    </w:p>
    <w:p w:rsidR="00F17901" w:rsidRPr="001F352E" w:rsidRDefault="00F17901" w:rsidP="00F17901">
      <w:pPr>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ВЫВОД: Реальный доход на каждого члена семьи ____________________________ (меньше, больше) порогового значения стоимости имущества и среднедушевого дохода данной семьи.</w:t>
      </w:r>
    </w:p>
    <w:p w:rsidR="00F17901" w:rsidRPr="001F352E" w:rsidRDefault="00F17901" w:rsidP="00F17901">
      <w:pPr>
        <w:tabs>
          <w:tab w:val="left" w:pos="851"/>
          <w:tab w:val="left" w:pos="1080"/>
        </w:tabs>
        <w:ind w:firstLine="284"/>
        <w:jc w:val="both"/>
        <w:rPr>
          <w:rFonts w:ascii="Times New Roman" w:hAnsi="Times New Roman" w:cs="Times New Roman"/>
          <w:sz w:val="24"/>
          <w:szCs w:val="24"/>
        </w:rPr>
      </w:pPr>
      <w:r w:rsidRPr="001F352E">
        <w:rPr>
          <w:rFonts w:ascii="Times New Roman" w:hAnsi="Times New Roman" w:cs="Times New Roman"/>
          <w:sz w:val="24"/>
          <w:szCs w:val="24"/>
        </w:rPr>
        <w:t>Следовательно: они ____________________________(являются малоимущими, не являются малоимущими).</w:t>
      </w: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Справочно:</w:t>
      </w:r>
    </w:p>
    <w:p w:rsidR="00F17901" w:rsidRPr="001F352E" w:rsidRDefault="00F17901" w:rsidP="00F17901">
      <w:pPr>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 показатели, утверждаемые нормативными актами.</w:t>
      </w:r>
    </w:p>
    <w:p w:rsidR="00F17901" w:rsidRPr="001F352E" w:rsidRDefault="00F17901" w:rsidP="00F17901">
      <w:pPr>
        <w:pageBreakBefore/>
        <w:tabs>
          <w:tab w:val="left" w:pos="851"/>
        </w:tabs>
        <w:ind w:firstLine="284"/>
        <w:jc w:val="right"/>
        <w:rPr>
          <w:rFonts w:ascii="Times New Roman" w:hAnsi="Times New Roman" w:cs="Times New Roman"/>
          <w:sz w:val="24"/>
          <w:szCs w:val="24"/>
        </w:rPr>
      </w:pPr>
      <w:r w:rsidRPr="001F352E">
        <w:rPr>
          <w:rFonts w:ascii="Times New Roman" w:hAnsi="Times New Roman" w:cs="Times New Roman"/>
          <w:sz w:val="24"/>
          <w:szCs w:val="24"/>
        </w:rPr>
        <w:lastRenderedPageBreak/>
        <w:t>Приложение 7</w:t>
      </w:r>
    </w:p>
    <w:p w:rsidR="00F17901" w:rsidRPr="001F352E" w:rsidRDefault="00B46724" w:rsidP="00B46724">
      <w:pPr>
        <w:tabs>
          <w:tab w:val="left" w:pos="851"/>
        </w:tabs>
        <w:ind w:firstLine="284"/>
        <w:jc w:val="right"/>
        <w:rPr>
          <w:rFonts w:ascii="Times New Roman" w:hAnsi="Times New Roman" w:cs="Times New Roman"/>
          <w:sz w:val="24"/>
          <w:szCs w:val="24"/>
        </w:rPr>
      </w:pPr>
      <w:r w:rsidRPr="001F352E">
        <w:rPr>
          <w:rFonts w:ascii="Times New Roman" w:hAnsi="Times New Roman" w:cs="Times New Roman"/>
          <w:sz w:val="24"/>
          <w:szCs w:val="24"/>
        </w:rPr>
        <w:t xml:space="preserve">к </w:t>
      </w:r>
      <w:proofErr w:type="gramStart"/>
      <w:r w:rsidRPr="001F352E">
        <w:rPr>
          <w:rFonts w:ascii="Times New Roman" w:hAnsi="Times New Roman" w:cs="Times New Roman"/>
          <w:sz w:val="24"/>
          <w:szCs w:val="24"/>
        </w:rPr>
        <w:t>административному</w:t>
      </w:r>
      <w:proofErr w:type="gramEnd"/>
      <w:r w:rsidRPr="001F352E">
        <w:rPr>
          <w:rFonts w:ascii="Times New Roman" w:hAnsi="Times New Roman" w:cs="Times New Roman"/>
          <w:sz w:val="24"/>
          <w:szCs w:val="24"/>
        </w:rPr>
        <w:t xml:space="preserve"> регламент</w:t>
      </w:r>
    </w:p>
    <w:p w:rsidR="00F17901" w:rsidRPr="001F352E" w:rsidRDefault="00F17901" w:rsidP="00F17901">
      <w:pPr>
        <w:pStyle w:val="ConsPlusNonformat"/>
        <w:widowControl/>
        <w:tabs>
          <w:tab w:val="left" w:pos="851"/>
        </w:tabs>
        <w:ind w:left="5040"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left="4962"/>
        <w:rPr>
          <w:rFonts w:ascii="Times New Roman" w:hAnsi="Times New Roman" w:cs="Times New Roman"/>
          <w:sz w:val="24"/>
          <w:szCs w:val="24"/>
        </w:rPr>
      </w:pPr>
      <w:r w:rsidRPr="001F352E">
        <w:rPr>
          <w:rFonts w:ascii="Times New Roman" w:hAnsi="Times New Roman" w:cs="Times New Roman"/>
          <w:sz w:val="24"/>
          <w:szCs w:val="24"/>
        </w:rPr>
        <w:t>Кому________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ind w:left="4962"/>
        <w:rPr>
          <w:rFonts w:ascii="Times New Roman" w:hAnsi="Times New Roman" w:cs="Times New Roman"/>
          <w:sz w:val="24"/>
          <w:szCs w:val="24"/>
        </w:rPr>
      </w:pPr>
      <w:r w:rsidRPr="001F352E">
        <w:rPr>
          <w:rFonts w:ascii="Times New Roman" w:hAnsi="Times New Roman" w:cs="Times New Roman"/>
          <w:sz w:val="24"/>
          <w:szCs w:val="24"/>
        </w:rPr>
        <w:t>___________</w:t>
      </w:r>
      <w:r w:rsidR="00B46724" w:rsidRPr="001F352E">
        <w:rPr>
          <w:rFonts w:ascii="Times New Roman" w:hAnsi="Times New Roman" w:cs="Times New Roman"/>
          <w:sz w:val="24"/>
          <w:szCs w:val="24"/>
        </w:rPr>
        <w:t>_______________________________</w:t>
      </w:r>
    </w:p>
    <w:p w:rsidR="00F17901" w:rsidRPr="001F352E" w:rsidRDefault="00F17901" w:rsidP="00B46724">
      <w:pPr>
        <w:pStyle w:val="ConsPlusNonformat"/>
        <w:widowControl/>
        <w:tabs>
          <w:tab w:val="left" w:pos="851"/>
        </w:tabs>
        <w:ind w:left="4962"/>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(фамилия, имя, отчество)</w:t>
      </w:r>
    </w:p>
    <w:p w:rsidR="00F17901" w:rsidRPr="001F352E" w:rsidRDefault="00F17901" w:rsidP="00F17901">
      <w:pPr>
        <w:pStyle w:val="ConsPlusNonformat"/>
        <w:widowControl/>
        <w:tabs>
          <w:tab w:val="left" w:pos="851"/>
        </w:tabs>
        <w:spacing w:line="276" w:lineRule="auto"/>
        <w:ind w:left="4962"/>
        <w:rPr>
          <w:rFonts w:ascii="Times New Roman" w:hAnsi="Times New Roman" w:cs="Times New Roman"/>
          <w:sz w:val="24"/>
          <w:szCs w:val="24"/>
        </w:rPr>
      </w:pPr>
      <w:r w:rsidRPr="001F352E">
        <w:rPr>
          <w:rFonts w:ascii="Times New Roman" w:hAnsi="Times New Roman" w:cs="Times New Roman"/>
          <w:sz w:val="24"/>
          <w:szCs w:val="24"/>
        </w:rPr>
        <w:t>Куда ________________________________________</w:t>
      </w:r>
    </w:p>
    <w:p w:rsidR="00F17901" w:rsidRPr="001F352E" w:rsidRDefault="00F17901" w:rsidP="00F17901">
      <w:pPr>
        <w:pStyle w:val="ConsPlusNonformat"/>
        <w:widowControl/>
        <w:tabs>
          <w:tab w:val="left" w:pos="851"/>
        </w:tabs>
        <w:spacing w:line="276" w:lineRule="auto"/>
        <w:ind w:left="4962"/>
        <w:jc w:val="center"/>
        <w:rPr>
          <w:rFonts w:ascii="Times New Roman" w:hAnsi="Times New Roman" w:cs="Times New Roman"/>
          <w:sz w:val="24"/>
          <w:szCs w:val="24"/>
          <w:vertAlign w:val="superscript"/>
        </w:rPr>
      </w:pPr>
      <w:proofErr w:type="gramStart"/>
      <w:r w:rsidRPr="001F352E">
        <w:rPr>
          <w:rFonts w:ascii="Times New Roman" w:hAnsi="Times New Roman" w:cs="Times New Roman"/>
          <w:sz w:val="24"/>
          <w:szCs w:val="24"/>
          <w:vertAlign w:val="superscript"/>
        </w:rPr>
        <w:t>(почтовый индекс и адрес</w:t>
      </w:r>
      <w:proofErr w:type="gramEnd"/>
    </w:p>
    <w:p w:rsidR="00F17901" w:rsidRPr="001F352E" w:rsidRDefault="00F17901" w:rsidP="00F17901">
      <w:pPr>
        <w:pStyle w:val="ConsPlusNonformat"/>
        <w:widowControl/>
        <w:tabs>
          <w:tab w:val="left" w:pos="851"/>
        </w:tabs>
        <w:spacing w:line="276" w:lineRule="auto"/>
        <w:ind w:left="4962"/>
        <w:rPr>
          <w:rFonts w:ascii="Times New Roman" w:hAnsi="Times New Roman" w:cs="Times New Roman"/>
          <w:sz w:val="24"/>
          <w:szCs w:val="24"/>
        </w:rPr>
      </w:pPr>
      <w:r w:rsidRPr="001F352E">
        <w:rPr>
          <w:rFonts w:ascii="Times New Roman" w:hAnsi="Times New Roman" w:cs="Times New Roman"/>
          <w:sz w:val="24"/>
          <w:szCs w:val="24"/>
        </w:rPr>
        <w:t>____________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spacing w:line="276" w:lineRule="auto"/>
        <w:ind w:left="4962"/>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заявителя согласно заявлению</w:t>
      </w:r>
    </w:p>
    <w:p w:rsidR="00F17901" w:rsidRPr="001F352E" w:rsidRDefault="00F17901" w:rsidP="00F17901">
      <w:pPr>
        <w:pStyle w:val="ConsPlusNonformat"/>
        <w:widowControl/>
        <w:tabs>
          <w:tab w:val="left" w:pos="851"/>
        </w:tabs>
        <w:spacing w:line="276" w:lineRule="auto"/>
        <w:ind w:left="4962"/>
        <w:rPr>
          <w:rFonts w:ascii="Times New Roman" w:hAnsi="Times New Roman" w:cs="Times New Roman"/>
          <w:sz w:val="24"/>
          <w:szCs w:val="24"/>
        </w:rPr>
      </w:pPr>
      <w:r w:rsidRPr="001F352E">
        <w:rPr>
          <w:rFonts w:ascii="Times New Roman" w:hAnsi="Times New Roman" w:cs="Times New Roman"/>
          <w:sz w:val="24"/>
          <w:szCs w:val="24"/>
        </w:rPr>
        <w:t>____________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spacing w:line="276" w:lineRule="auto"/>
        <w:ind w:left="4962"/>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о принятии на учет)</w:t>
      </w:r>
    </w:p>
    <w:p w:rsidR="00F17901" w:rsidRPr="001F352E" w:rsidRDefault="00F17901" w:rsidP="00B46724">
      <w:pPr>
        <w:pStyle w:val="ConsPlusNonformat"/>
        <w:widowControl/>
        <w:tabs>
          <w:tab w:val="left" w:pos="851"/>
        </w:tabs>
        <w:spacing w:line="276" w:lineRule="auto"/>
        <w:ind w:left="4962"/>
        <w:rPr>
          <w:rFonts w:ascii="Times New Roman" w:hAnsi="Times New Roman" w:cs="Times New Roman"/>
          <w:sz w:val="24"/>
          <w:szCs w:val="24"/>
        </w:rPr>
      </w:pPr>
      <w:r w:rsidRPr="001F352E">
        <w:rPr>
          <w:rFonts w:ascii="Times New Roman" w:hAnsi="Times New Roman" w:cs="Times New Roman"/>
          <w:sz w:val="24"/>
          <w:szCs w:val="24"/>
        </w:rPr>
        <w:t>____________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УВЕДОМЛЕНИЕ</w:t>
      </w: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о постановке граждан на учет в качестве нуждающихся в жилых помещениях, предоставляемых по договору социального найма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B46724"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Администрация</w:t>
      </w:r>
      <w:r w:rsidR="00F17901" w:rsidRPr="001F352E">
        <w:rPr>
          <w:rFonts w:ascii="Times New Roman" w:hAnsi="Times New Roman" w:cs="Times New Roman"/>
          <w:sz w:val="24"/>
          <w:szCs w:val="24"/>
        </w:rPr>
        <w:t>______________________________________</w:t>
      </w:r>
      <w:r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 xml:space="preserve">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КСП </w:t>
      </w:r>
      <w:proofErr w:type="gramStart"/>
      <w:r w:rsidRPr="001F352E">
        <w:rPr>
          <w:rFonts w:ascii="Times New Roman" w:hAnsi="Times New Roman" w:cs="Times New Roman"/>
          <w:sz w:val="24"/>
          <w:szCs w:val="24"/>
        </w:rPr>
        <w:t>от</w:t>
      </w:r>
      <w:proofErr w:type="gramEnd"/>
      <w:r w:rsidRPr="001F352E">
        <w:rPr>
          <w:rFonts w:ascii="Times New Roman" w:hAnsi="Times New Roman" w:cs="Times New Roman"/>
          <w:sz w:val="24"/>
          <w:szCs w:val="24"/>
        </w:rPr>
        <w:t xml:space="preserve"> __________________</w:t>
      </w:r>
      <w:r w:rsidR="00B46724" w:rsidRPr="001F352E">
        <w:rPr>
          <w:rFonts w:ascii="Times New Roman" w:hAnsi="Times New Roman" w:cs="Times New Roman"/>
          <w:sz w:val="24"/>
          <w:szCs w:val="24"/>
        </w:rPr>
        <w:t>_________ № ___________________</w:t>
      </w:r>
    </w:p>
    <w:p w:rsidR="00F17901" w:rsidRPr="001F352E" w:rsidRDefault="00F17901" w:rsidP="00F17901">
      <w:pPr>
        <w:pStyle w:val="ConsPlusNonformat"/>
        <w:widowControl/>
        <w:tabs>
          <w:tab w:val="left" w:pos="851"/>
        </w:tabs>
        <w:ind w:firstLine="284"/>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принять ____________________________________________________________________________</w:t>
      </w:r>
    </w:p>
    <w:p w:rsidR="00F17901" w:rsidRPr="001F352E" w:rsidRDefault="00F17901" w:rsidP="00F17901">
      <w:pPr>
        <w:pStyle w:val="ConsPlusNonformat"/>
        <w:widowControl/>
        <w:tabs>
          <w:tab w:val="left" w:pos="851"/>
        </w:tabs>
        <w:ind w:firstLine="284"/>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(фамилия, имя, отчество)</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на учет в качестве нуждающегося в жилом помещении, предоставляемом по договору социального найма, в составе семьи из ____________ человек:</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1. _________________________________________________________________________________</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2. _________________________________________________________________________________</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3. _________________________________________________________________________________</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4. _________________________________________________________________________________</w:t>
      </w:r>
    </w:p>
    <w:p w:rsidR="00F17901" w:rsidRPr="001F352E" w:rsidRDefault="00F17901" w:rsidP="00B46724">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5. _________________________________________________________________________________</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B46724">
      <w:pPr>
        <w:pStyle w:val="ConsPlusNonformat"/>
        <w:widowControl/>
        <w:tabs>
          <w:tab w:val="left" w:pos="851"/>
        </w:tabs>
        <w:rPr>
          <w:rFonts w:ascii="Times New Roman" w:hAnsi="Times New Roman" w:cs="Times New Roman"/>
          <w:sz w:val="24"/>
          <w:szCs w:val="24"/>
        </w:rPr>
      </w:pPr>
      <w:r w:rsidRPr="001F352E">
        <w:rPr>
          <w:rFonts w:ascii="Times New Roman" w:hAnsi="Times New Roman" w:cs="Times New Roman"/>
          <w:sz w:val="24"/>
          <w:szCs w:val="24"/>
        </w:rPr>
        <w:t>"_____" ____________ 20___ г.</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Глава КСП                       _______________________                  _____________________________</w:t>
      </w:r>
    </w:p>
    <w:p w:rsidR="00F17901" w:rsidRPr="001F352E" w:rsidRDefault="00F17901" w:rsidP="00F17901">
      <w:pPr>
        <w:pStyle w:val="ConsPlusNonformat"/>
        <w:widowControl/>
        <w:tabs>
          <w:tab w:val="left" w:pos="851"/>
        </w:tabs>
        <w:ind w:firstLine="396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М.П.</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ageBreakBefore/>
        <w:tabs>
          <w:tab w:val="left" w:pos="851"/>
          <w:tab w:val="left" w:pos="8120"/>
        </w:tabs>
        <w:ind w:firstLine="284"/>
        <w:jc w:val="right"/>
        <w:rPr>
          <w:rFonts w:ascii="Times New Roman" w:hAnsi="Times New Roman" w:cs="Times New Roman"/>
          <w:sz w:val="24"/>
          <w:szCs w:val="24"/>
        </w:rPr>
      </w:pPr>
      <w:r w:rsidRPr="001F352E">
        <w:rPr>
          <w:rFonts w:ascii="Times New Roman" w:hAnsi="Times New Roman" w:cs="Times New Roman"/>
          <w:sz w:val="24"/>
          <w:szCs w:val="24"/>
        </w:rPr>
        <w:lastRenderedPageBreak/>
        <w:t>Приложение № 8</w:t>
      </w:r>
    </w:p>
    <w:p w:rsidR="00F17901" w:rsidRPr="001F352E" w:rsidRDefault="00F17901" w:rsidP="00F17901">
      <w:pPr>
        <w:tabs>
          <w:tab w:val="left" w:pos="851"/>
        </w:tabs>
        <w:ind w:firstLine="284"/>
        <w:jc w:val="right"/>
        <w:rPr>
          <w:rFonts w:ascii="Times New Roman" w:hAnsi="Times New Roman" w:cs="Times New Roman"/>
          <w:sz w:val="24"/>
          <w:szCs w:val="24"/>
        </w:rPr>
      </w:pPr>
      <w:r w:rsidRPr="001F352E">
        <w:rPr>
          <w:rFonts w:ascii="Times New Roman" w:hAnsi="Times New Roman" w:cs="Times New Roman"/>
          <w:sz w:val="24"/>
          <w:szCs w:val="24"/>
        </w:rPr>
        <w:t>к административному регламенту</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left="4860" w:firstLine="284"/>
        <w:rPr>
          <w:rFonts w:ascii="Times New Roman" w:hAnsi="Times New Roman" w:cs="Times New Roman"/>
          <w:sz w:val="24"/>
          <w:szCs w:val="24"/>
        </w:rPr>
      </w:pPr>
      <w:r w:rsidRPr="001F352E">
        <w:rPr>
          <w:rFonts w:ascii="Times New Roman" w:hAnsi="Times New Roman" w:cs="Times New Roman"/>
          <w:sz w:val="24"/>
          <w:szCs w:val="24"/>
        </w:rPr>
        <w:t xml:space="preserve">Кому </w:t>
      </w:r>
      <w:r w:rsidR="00F63DBA" w:rsidRPr="001F352E">
        <w:rPr>
          <w:rFonts w:ascii="Times New Roman" w:hAnsi="Times New Roman" w:cs="Times New Roman"/>
          <w:sz w:val="24"/>
          <w:szCs w:val="24"/>
        </w:rPr>
        <w:t xml:space="preserve">                </w:t>
      </w:r>
      <w:r w:rsidRPr="001F352E">
        <w:rPr>
          <w:rFonts w:ascii="Times New Roman" w:hAnsi="Times New Roman" w:cs="Times New Roman"/>
          <w:sz w:val="24"/>
          <w:szCs w:val="24"/>
        </w:rPr>
        <w:t>______</w:t>
      </w:r>
      <w:r w:rsidR="00F63DBA" w:rsidRPr="001F352E">
        <w:rPr>
          <w:rFonts w:ascii="Times New Roman" w:hAnsi="Times New Roman" w:cs="Times New Roman"/>
          <w:sz w:val="24"/>
          <w:szCs w:val="24"/>
        </w:rPr>
        <w:t>_______________________________</w:t>
      </w:r>
      <w:r w:rsidRPr="001F352E">
        <w:rPr>
          <w:rFonts w:ascii="Times New Roman" w:hAnsi="Times New Roman" w:cs="Times New Roman"/>
          <w:sz w:val="24"/>
          <w:szCs w:val="24"/>
        </w:rPr>
        <w:t>___________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ind w:left="4860" w:firstLine="284"/>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(фамилия, имя, отчество)</w:t>
      </w:r>
    </w:p>
    <w:p w:rsidR="00F17901" w:rsidRPr="001F352E" w:rsidRDefault="00F17901" w:rsidP="00F17901">
      <w:pPr>
        <w:pStyle w:val="ConsPlusNonformat"/>
        <w:widowControl/>
        <w:tabs>
          <w:tab w:val="left" w:pos="851"/>
        </w:tabs>
        <w:ind w:left="4860"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left="4860" w:firstLine="284"/>
        <w:rPr>
          <w:rFonts w:ascii="Times New Roman" w:hAnsi="Times New Roman" w:cs="Times New Roman"/>
          <w:sz w:val="24"/>
          <w:szCs w:val="24"/>
        </w:rPr>
      </w:pPr>
      <w:r w:rsidRPr="001F352E">
        <w:rPr>
          <w:rFonts w:ascii="Times New Roman" w:hAnsi="Times New Roman" w:cs="Times New Roman"/>
          <w:sz w:val="24"/>
          <w:szCs w:val="24"/>
        </w:rPr>
        <w:t>Куда ______________________________________</w:t>
      </w:r>
    </w:p>
    <w:p w:rsidR="00F17901" w:rsidRPr="001F352E" w:rsidRDefault="00F17901" w:rsidP="00F17901">
      <w:pPr>
        <w:pStyle w:val="ConsPlusNonformat"/>
        <w:widowControl/>
        <w:tabs>
          <w:tab w:val="left" w:pos="851"/>
        </w:tabs>
        <w:ind w:left="4860" w:firstLine="284"/>
        <w:jc w:val="center"/>
        <w:rPr>
          <w:rFonts w:ascii="Times New Roman" w:hAnsi="Times New Roman" w:cs="Times New Roman"/>
          <w:sz w:val="24"/>
          <w:szCs w:val="24"/>
          <w:vertAlign w:val="superscript"/>
        </w:rPr>
      </w:pPr>
      <w:proofErr w:type="gramStart"/>
      <w:r w:rsidRPr="001F352E">
        <w:rPr>
          <w:rFonts w:ascii="Times New Roman" w:hAnsi="Times New Roman" w:cs="Times New Roman"/>
          <w:sz w:val="24"/>
          <w:szCs w:val="24"/>
          <w:vertAlign w:val="superscript"/>
        </w:rPr>
        <w:t>(почтовый индекс и адрес</w:t>
      </w:r>
      <w:proofErr w:type="gramEnd"/>
    </w:p>
    <w:p w:rsidR="00F17901" w:rsidRPr="001F352E" w:rsidRDefault="00F17901" w:rsidP="00F17901">
      <w:pPr>
        <w:pStyle w:val="ConsPlusNonformat"/>
        <w:widowControl/>
        <w:tabs>
          <w:tab w:val="left" w:pos="851"/>
        </w:tabs>
        <w:ind w:left="4860" w:right="-6" w:firstLine="284"/>
        <w:rPr>
          <w:rFonts w:ascii="Times New Roman" w:hAnsi="Times New Roman" w:cs="Times New Roman"/>
          <w:sz w:val="24"/>
          <w:szCs w:val="24"/>
        </w:rPr>
      </w:pPr>
      <w:r w:rsidRPr="001F352E">
        <w:rPr>
          <w:rFonts w:ascii="Times New Roman" w:hAnsi="Times New Roman" w:cs="Times New Roman"/>
          <w:sz w:val="24"/>
          <w:szCs w:val="24"/>
        </w:rPr>
        <w:t>___________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ind w:left="4860" w:firstLine="284"/>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заявителя согласно заявлению</w:t>
      </w:r>
    </w:p>
    <w:p w:rsidR="00F17901" w:rsidRPr="001F352E" w:rsidRDefault="00F17901" w:rsidP="00F17901">
      <w:pPr>
        <w:pStyle w:val="ConsPlusNonformat"/>
        <w:widowControl/>
        <w:tabs>
          <w:tab w:val="left" w:pos="851"/>
        </w:tabs>
        <w:ind w:left="4860" w:firstLine="284"/>
        <w:rPr>
          <w:rFonts w:ascii="Times New Roman" w:hAnsi="Times New Roman" w:cs="Times New Roman"/>
          <w:sz w:val="24"/>
          <w:szCs w:val="24"/>
        </w:rPr>
      </w:pPr>
      <w:r w:rsidRPr="001F352E">
        <w:rPr>
          <w:rFonts w:ascii="Times New Roman" w:hAnsi="Times New Roman" w:cs="Times New Roman"/>
          <w:sz w:val="24"/>
          <w:szCs w:val="24"/>
        </w:rPr>
        <w:t>___________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ind w:left="4860" w:firstLine="284"/>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о принятии на учет)</w:t>
      </w:r>
    </w:p>
    <w:p w:rsidR="00F17901" w:rsidRPr="001F352E" w:rsidRDefault="00F17901" w:rsidP="00F17901">
      <w:pPr>
        <w:pStyle w:val="ConsPlusNonformat"/>
        <w:widowControl/>
        <w:tabs>
          <w:tab w:val="left" w:pos="851"/>
        </w:tabs>
        <w:ind w:left="4860" w:firstLine="284"/>
        <w:rPr>
          <w:rFonts w:ascii="Times New Roman" w:hAnsi="Times New Roman" w:cs="Times New Roman"/>
          <w:sz w:val="24"/>
          <w:szCs w:val="24"/>
        </w:rPr>
      </w:pPr>
      <w:r w:rsidRPr="001F352E">
        <w:rPr>
          <w:rFonts w:ascii="Times New Roman" w:hAnsi="Times New Roman" w:cs="Times New Roman"/>
          <w:sz w:val="24"/>
          <w:szCs w:val="24"/>
        </w:rPr>
        <w:t>___________________________________</w:t>
      </w:r>
      <w:r w:rsidR="00B46724" w:rsidRPr="001F352E">
        <w:rPr>
          <w:rFonts w:ascii="Times New Roman" w:hAnsi="Times New Roman" w:cs="Times New Roman"/>
          <w:sz w:val="24"/>
          <w:szCs w:val="24"/>
        </w:rPr>
        <w:t>_______</w:t>
      </w:r>
    </w:p>
    <w:p w:rsidR="00F17901" w:rsidRPr="001F352E" w:rsidRDefault="00F17901" w:rsidP="00B46724">
      <w:pPr>
        <w:pStyle w:val="ConsPlusNonformat"/>
        <w:widowControl/>
        <w:tabs>
          <w:tab w:val="left" w:pos="851"/>
        </w:tabs>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r w:rsidRPr="001F352E">
        <w:rPr>
          <w:rFonts w:ascii="Times New Roman" w:hAnsi="Times New Roman" w:cs="Times New Roman"/>
          <w:b/>
          <w:sz w:val="24"/>
          <w:szCs w:val="24"/>
        </w:rPr>
        <w:t>УВЕДОМЛЕНИЕ</w:t>
      </w:r>
    </w:p>
    <w:p w:rsidR="00F17901" w:rsidRPr="001F352E" w:rsidRDefault="00F17901" w:rsidP="00F17901">
      <w:pPr>
        <w:pStyle w:val="ConsPlusNonformat"/>
        <w:widowControl/>
        <w:tabs>
          <w:tab w:val="left" w:pos="851"/>
        </w:tabs>
        <w:ind w:firstLine="284"/>
        <w:jc w:val="center"/>
        <w:rPr>
          <w:rFonts w:ascii="Times New Roman" w:hAnsi="Times New Roman" w:cs="Times New Roman"/>
          <w:b/>
          <w:sz w:val="24"/>
          <w:szCs w:val="24"/>
        </w:rPr>
      </w:pPr>
      <w:proofErr w:type="gramStart"/>
      <w:r w:rsidRPr="001F352E">
        <w:rPr>
          <w:rFonts w:ascii="Times New Roman" w:hAnsi="Times New Roman" w:cs="Times New Roman"/>
          <w:b/>
          <w:sz w:val="24"/>
          <w:szCs w:val="24"/>
        </w:rPr>
        <w:t>об отказе в постановке граждан на учет в качестве нуждающихся в жилых помещениях</w:t>
      </w:r>
      <w:proofErr w:type="gramEnd"/>
      <w:r w:rsidRPr="001F352E">
        <w:rPr>
          <w:rFonts w:ascii="Times New Roman" w:hAnsi="Times New Roman" w:cs="Times New Roman"/>
          <w:b/>
          <w:sz w:val="24"/>
          <w:szCs w:val="24"/>
        </w:rPr>
        <w:t>, предоставляемых по договору социального найма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Администрация _____________________________________________________________________,</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 xml:space="preserve">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КСП </w:t>
      </w:r>
      <w:proofErr w:type="gramStart"/>
      <w:r w:rsidRPr="001F352E">
        <w:rPr>
          <w:rFonts w:ascii="Times New Roman" w:hAnsi="Times New Roman" w:cs="Times New Roman"/>
          <w:sz w:val="24"/>
          <w:szCs w:val="24"/>
        </w:rPr>
        <w:t>от</w:t>
      </w:r>
      <w:proofErr w:type="gramEnd"/>
      <w:r w:rsidRPr="001F352E">
        <w:rPr>
          <w:rFonts w:ascii="Times New Roman" w:hAnsi="Times New Roman" w:cs="Times New Roman"/>
          <w:sz w:val="24"/>
          <w:szCs w:val="24"/>
        </w:rPr>
        <w:t xml:space="preserve"> __________________</w:t>
      </w:r>
      <w:r w:rsidR="00B46724" w:rsidRPr="001F352E">
        <w:rPr>
          <w:rFonts w:ascii="Times New Roman" w:hAnsi="Times New Roman" w:cs="Times New Roman"/>
          <w:sz w:val="24"/>
          <w:szCs w:val="24"/>
        </w:rPr>
        <w:t>_________ № ___________________</w:t>
      </w:r>
    </w:p>
    <w:p w:rsidR="00F17901" w:rsidRPr="001F352E" w:rsidRDefault="00F17901" w:rsidP="00F17901">
      <w:pPr>
        <w:pStyle w:val="ConsPlusNonformat"/>
        <w:widowControl/>
        <w:tabs>
          <w:tab w:val="left" w:pos="851"/>
        </w:tabs>
        <w:ind w:firstLine="284"/>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(дата)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отказать ____________________________________________________________________________</w:t>
      </w:r>
    </w:p>
    <w:p w:rsidR="00F17901" w:rsidRPr="001F352E" w:rsidRDefault="00F17901" w:rsidP="00F17901">
      <w:pPr>
        <w:pStyle w:val="ConsPlusNonformat"/>
        <w:widowControl/>
        <w:tabs>
          <w:tab w:val="left" w:pos="851"/>
        </w:tabs>
        <w:ind w:firstLine="284"/>
        <w:jc w:val="center"/>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(фамилия, имя, отчество)</w:t>
      </w:r>
    </w:p>
    <w:p w:rsidR="00F17901" w:rsidRPr="001F352E" w:rsidRDefault="00F17901" w:rsidP="00F17901">
      <w:pPr>
        <w:pStyle w:val="ConsPlusNonformat"/>
        <w:widowControl/>
        <w:tabs>
          <w:tab w:val="left" w:pos="851"/>
        </w:tabs>
        <w:ind w:firstLine="284"/>
        <w:jc w:val="both"/>
        <w:rPr>
          <w:rFonts w:ascii="Times New Roman" w:hAnsi="Times New Roman" w:cs="Times New Roman"/>
          <w:sz w:val="24"/>
          <w:szCs w:val="24"/>
        </w:rPr>
      </w:pPr>
      <w:r w:rsidRPr="001F352E">
        <w:rPr>
          <w:rFonts w:ascii="Times New Roman" w:hAnsi="Times New Roman" w:cs="Times New Roman"/>
          <w:sz w:val="24"/>
          <w:szCs w:val="24"/>
        </w:rPr>
        <w:t>в принятии на учет в качестве нуждающегося в жилом помещении, предоставляемом по договору социального найма.</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Причина отк</w:t>
      </w:r>
      <w:r w:rsidR="00B46724" w:rsidRPr="001F352E">
        <w:rPr>
          <w:rFonts w:ascii="Times New Roman" w:hAnsi="Times New Roman" w:cs="Times New Roman"/>
          <w:sz w:val="24"/>
          <w:szCs w:val="24"/>
        </w:rPr>
        <w:t xml:space="preserve">аза </w:t>
      </w:r>
    </w:p>
    <w:p w:rsidR="00F17901" w:rsidRPr="001F352E" w:rsidRDefault="00F17901" w:rsidP="00F17901">
      <w:pPr>
        <w:pStyle w:val="ConsPlusNonformat"/>
        <w:widowControl/>
        <w:tabs>
          <w:tab w:val="left" w:pos="851"/>
        </w:tabs>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w:t>
      </w:r>
      <w:r w:rsidR="00B46724" w:rsidRPr="001F352E">
        <w:rPr>
          <w:rFonts w:ascii="Times New Roman" w:hAnsi="Times New Roman" w:cs="Times New Roman"/>
          <w:sz w:val="24"/>
          <w:szCs w:val="24"/>
        </w:rPr>
        <w:t>_______________________________</w:t>
      </w:r>
    </w:p>
    <w:p w:rsidR="00F17901" w:rsidRPr="001F352E" w:rsidRDefault="00F17901" w:rsidP="00F17901">
      <w:pPr>
        <w:pStyle w:val="ConsPlusNonformat"/>
        <w:widowControl/>
        <w:tabs>
          <w:tab w:val="left" w:pos="851"/>
        </w:tabs>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____________________________________________________________________________________________________________________________________________</w:t>
      </w:r>
      <w:r w:rsidR="00B46724" w:rsidRPr="001F352E">
        <w:rPr>
          <w:rFonts w:ascii="Times New Roman" w:hAnsi="Times New Roman" w:cs="Times New Roman"/>
          <w:sz w:val="24"/>
          <w:szCs w:val="24"/>
        </w:rPr>
        <w:t>______________________________</w:t>
      </w:r>
    </w:p>
    <w:p w:rsidR="00F17901" w:rsidRPr="001F352E" w:rsidRDefault="00F17901" w:rsidP="00F17901">
      <w:pPr>
        <w:pStyle w:val="ConsPlusNonformat"/>
        <w:widowControl/>
        <w:tabs>
          <w:tab w:val="left" w:pos="851"/>
        </w:tabs>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00B46724" w:rsidRPr="001F352E">
        <w:rPr>
          <w:rFonts w:ascii="Times New Roman" w:hAnsi="Times New Roman" w:cs="Times New Roman"/>
          <w:sz w:val="24"/>
          <w:szCs w:val="24"/>
        </w:rPr>
        <w:t>_____________________________</w:t>
      </w:r>
    </w:p>
    <w:p w:rsidR="00F17901" w:rsidRPr="001F352E" w:rsidRDefault="00F17901" w:rsidP="00F17901">
      <w:pPr>
        <w:pStyle w:val="ConsPlusNonformat"/>
        <w:widowControl/>
        <w:tabs>
          <w:tab w:val="left" w:pos="851"/>
        </w:tabs>
        <w:rPr>
          <w:rFonts w:ascii="Times New Roman" w:hAnsi="Times New Roman" w:cs="Times New Roman"/>
          <w:sz w:val="24"/>
          <w:szCs w:val="24"/>
        </w:rPr>
      </w:pPr>
      <w:r w:rsidRPr="001F35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sidR="00B46724" w:rsidRPr="001F352E">
        <w:rPr>
          <w:rFonts w:ascii="Times New Roman" w:hAnsi="Times New Roman" w:cs="Times New Roman"/>
          <w:sz w:val="24"/>
          <w:szCs w:val="24"/>
        </w:rPr>
        <w:t>______________________________</w:t>
      </w: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"_____" ____________ 20___ г.</w:t>
      </w:r>
    </w:p>
    <w:p w:rsidR="00F17901" w:rsidRPr="001F352E" w:rsidRDefault="00F17901" w:rsidP="00B46724">
      <w:pPr>
        <w:pStyle w:val="ConsPlusNonformat"/>
        <w:widowControl/>
        <w:tabs>
          <w:tab w:val="left" w:pos="851"/>
        </w:tabs>
        <w:rPr>
          <w:rFonts w:ascii="Times New Roman" w:hAnsi="Times New Roman" w:cs="Times New Roman"/>
          <w:sz w:val="24"/>
          <w:szCs w:val="24"/>
        </w:rPr>
      </w:pPr>
    </w:p>
    <w:p w:rsidR="00F17901" w:rsidRPr="001F352E" w:rsidRDefault="00F17901" w:rsidP="00F17901">
      <w:pPr>
        <w:pStyle w:val="ConsPlusNonformat"/>
        <w:widowControl/>
        <w:tabs>
          <w:tab w:val="left" w:pos="851"/>
        </w:tabs>
        <w:ind w:firstLine="284"/>
        <w:rPr>
          <w:rFonts w:ascii="Times New Roman" w:hAnsi="Times New Roman" w:cs="Times New Roman"/>
          <w:sz w:val="24"/>
          <w:szCs w:val="24"/>
        </w:rPr>
      </w:pPr>
      <w:r w:rsidRPr="001F352E">
        <w:rPr>
          <w:rFonts w:ascii="Times New Roman" w:hAnsi="Times New Roman" w:cs="Times New Roman"/>
          <w:sz w:val="24"/>
          <w:szCs w:val="24"/>
        </w:rPr>
        <w:t>Глава КСП                       _______________________                  _____________________________</w:t>
      </w:r>
    </w:p>
    <w:p w:rsidR="00F17901" w:rsidRPr="001F352E" w:rsidRDefault="00F17901" w:rsidP="00F17901">
      <w:pPr>
        <w:pStyle w:val="ConsPlusNonformat"/>
        <w:widowControl/>
        <w:tabs>
          <w:tab w:val="left" w:pos="851"/>
        </w:tabs>
        <w:ind w:firstLine="3960"/>
        <w:rPr>
          <w:rFonts w:ascii="Times New Roman" w:hAnsi="Times New Roman" w:cs="Times New Roman"/>
          <w:sz w:val="24"/>
          <w:szCs w:val="24"/>
          <w:vertAlign w:val="superscript"/>
        </w:rPr>
      </w:pPr>
      <w:r w:rsidRPr="001F352E">
        <w:rPr>
          <w:rFonts w:ascii="Times New Roman" w:hAnsi="Times New Roman" w:cs="Times New Roman"/>
          <w:sz w:val="24"/>
          <w:szCs w:val="24"/>
          <w:vertAlign w:val="superscript"/>
        </w:rPr>
        <w:t>(подпись)                                                                                     (расшифровка)</w:t>
      </w:r>
    </w:p>
    <w:p w:rsidR="00F17901" w:rsidRPr="001F352E" w:rsidRDefault="00F17901">
      <w:pPr>
        <w:rPr>
          <w:rFonts w:ascii="Times New Roman" w:hAnsi="Times New Roman" w:cs="Times New Roman"/>
          <w:sz w:val="24"/>
          <w:szCs w:val="24"/>
          <w:lang w:val="en-US"/>
        </w:rPr>
      </w:pPr>
      <w:r w:rsidRPr="001F352E">
        <w:rPr>
          <w:rFonts w:ascii="Times New Roman" w:hAnsi="Times New Roman" w:cs="Times New Roman"/>
          <w:sz w:val="24"/>
          <w:szCs w:val="24"/>
        </w:rPr>
        <w:t>М.</w:t>
      </w:r>
      <w:proofErr w:type="gramStart"/>
      <w:r w:rsidRPr="001F352E">
        <w:rPr>
          <w:rFonts w:ascii="Times New Roman" w:hAnsi="Times New Roman" w:cs="Times New Roman"/>
          <w:sz w:val="24"/>
          <w:szCs w:val="24"/>
        </w:rPr>
        <w:t>П</w:t>
      </w:r>
      <w:proofErr w:type="gramEnd"/>
    </w:p>
    <w:sectPr w:rsidR="00F17901" w:rsidRPr="001F352E" w:rsidSect="00213E6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8C3"/>
    <w:multiLevelType w:val="hybridMultilevel"/>
    <w:tmpl w:val="F4E82C7A"/>
    <w:lvl w:ilvl="0" w:tplc="A2040ECA">
      <w:start w:val="1"/>
      <w:numFmt w:val="decimal"/>
      <w:lvlText w:val="%1."/>
      <w:lvlJc w:val="left"/>
      <w:pPr>
        <w:tabs>
          <w:tab w:val="num" w:pos="360"/>
        </w:tabs>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3623F1"/>
    <w:multiLevelType w:val="multilevel"/>
    <w:tmpl w:val="143E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C139F"/>
    <w:multiLevelType w:val="multilevel"/>
    <w:tmpl w:val="E3D4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9E0329"/>
    <w:multiLevelType w:val="multilevel"/>
    <w:tmpl w:val="E032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84EBE"/>
    <w:multiLevelType w:val="multilevel"/>
    <w:tmpl w:val="C288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65F6"/>
    <w:rsid w:val="0004632C"/>
    <w:rsid w:val="000C630E"/>
    <w:rsid w:val="00153C4F"/>
    <w:rsid w:val="001D7CA9"/>
    <w:rsid w:val="001F352E"/>
    <w:rsid w:val="00213E67"/>
    <w:rsid w:val="0026388F"/>
    <w:rsid w:val="002E72DD"/>
    <w:rsid w:val="003862D4"/>
    <w:rsid w:val="004F3A87"/>
    <w:rsid w:val="006C65F6"/>
    <w:rsid w:val="00817C24"/>
    <w:rsid w:val="008B1BC7"/>
    <w:rsid w:val="008C713F"/>
    <w:rsid w:val="0097343B"/>
    <w:rsid w:val="00A05747"/>
    <w:rsid w:val="00A63F0C"/>
    <w:rsid w:val="00A76927"/>
    <w:rsid w:val="00B46724"/>
    <w:rsid w:val="00B57059"/>
    <w:rsid w:val="00B815A1"/>
    <w:rsid w:val="00EA13F8"/>
    <w:rsid w:val="00EF67FC"/>
    <w:rsid w:val="00F17901"/>
    <w:rsid w:val="00F6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27"/>
  </w:style>
  <w:style w:type="paragraph" w:styleId="1">
    <w:name w:val="heading 1"/>
    <w:basedOn w:val="a"/>
    <w:next w:val="a"/>
    <w:link w:val="10"/>
    <w:qFormat/>
    <w:rsid w:val="00F179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17901"/>
    <w:pPr>
      <w:keepNext/>
      <w:tabs>
        <w:tab w:val="num" w:pos="1440"/>
      </w:tabs>
      <w:spacing w:after="0" w:line="240" w:lineRule="auto"/>
      <w:ind w:right="-1"/>
      <w:jc w:val="center"/>
      <w:outlineLvl w:val="1"/>
    </w:pPr>
    <w:rPr>
      <w:rFonts w:ascii="Times New Roman" w:eastAsia="Times New Roman" w:hAnsi="Times New Roman" w:cs="Times New Roman"/>
      <w:b/>
      <w:sz w:val="24"/>
      <w:szCs w:val="20"/>
      <w:u w:val="single"/>
      <w:lang w:eastAsia="ru-RU"/>
    </w:rPr>
  </w:style>
  <w:style w:type="paragraph" w:styleId="3">
    <w:name w:val="heading 3"/>
    <w:basedOn w:val="a"/>
    <w:next w:val="a"/>
    <w:link w:val="30"/>
    <w:semiHidden/>
    <w:unhideWhenUsed/>
    <w:qFormat/>
    <w:rsid w:val="00F17901"/>
    <w:pPr>
      <w:keepNext/>
      <w:tabs>
        <w:tab w:val="num" w:pos="720"/>
      </w:tabs>
      <w:spacing w:after="0" w:line="240" w:lineRule="auto"/>
      <w:ind w:left="720" w:right="-1" w:hanging="432"/>
      <w:jc w:val="center"/>
      <w:outlineLvl w:val="2"/>
    </w:pPr>
    <w:rPr>
      <w:rFonts w:ascii="Times New Roman" w:eastAsia="Times New Roman" w:hAnsi="Times New Roman" w:cs="Times New Roman"/>
      <w:b/>
      <w:i/>
      <w:sz w:val="28"/>
      <w:szCs w:val="20"/>
      <w:lang w:eastAsia="ru-RU"/>
    </w:rPr>
  </w:style>
  <w:style w:type="paragraph" w:styleId="4">
    <w:name w:val="heading 4"/>
    <w:basedOn w:val="a"/>
    <w:link w:val="40"/>
    <w:qFormat/>
    <w:rsid w:val="006C65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F17901"/>
    <w:pPr>
      <w:keepNext/>
      <w:tabs>
        <w:tab w:val="num" w:pos="1008"/>
      </w:tabs>
      <w:spacing w:after="0" w:line="240" w:lineRule="auto"/>
      <w:ind w:left="1008" w:right="-1" w:hanging="432"/>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semiHidden/>
    <w:unhideWhenUsed/>
    <w:qFormat/>
    <w:rsid w:val="00F17901"/>
    <w:pPr>
      <w:keepNext/>
      <w:tabs>
        <w:tab w:val="num" w:pos="1152"/>
      </w:tabs>
      <w:spacing w:after="0" w:line="240" w:lineRule="auto"/>
      <w:ind w:left="1152" w:right="-1" w:hanging="432"/>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semiHidden/>
    <w:unhideWhenUsed/>
    <w:qFormat/>
    <w:rsid w:val="00F17901"/>
    <w:pPr>
      <w:keepNext/>
      <w:tabs>
        <w:tab w:val="num" w:pos="1296"/>
      </w:tabs>
      <w:spacing w:after="0" w:line="240" w:lineRule="auto"/>
      <w:ind w:left="1296" w:right="-1" w:hanging="288"/>
      <w:outlineLvl w:val="6"/>
    </w:pPr>
    <w:rPr>
      <w:rFonts w:ascii="Times New Roman" w:eastAsia="Times New Roman" w:hAnsi="Times New Roman" w:cs="Times New Roman"/>
      <w:b/>
      <w:bC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C65F6"/>
    <w:rPr>
      <w:rFonts w:ascii="Times New Roman" w:eastAsia="Times New Roman" w:hAnsi="Times New Roman" w:cs="Times New Roman"/>
      <w:b/>
      <w:bCs/>
      <w:sz w:val="24"/>
      <w:szCs w:val="24"/>
      <w:lang w:eastAsia="ru-RU"/>
    </w:rPr>
  </w:style>
  <w:style w:type="paragraph" w:styleId="a3">
    <w:name w:val="Normal (Web)"/>
    <w:basedOn w:val="a"/>
    <w:semiHidden/>
    <w:unhideWhenUsed/>
    <w:rsid w:val="006C6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65F6"/>
    <w:rPr>
      <w:b/>
      <w:bCs/>
    </w:rPr>
  </w:style>
  <w:style w:type="character" w:customStyle="1" w:styleId="apple-converted-space">
    <w:name w:val="apple-converted-space"/>
    <w:basedOn w:val="a0"/>
    <w:rsid w:val="006C65F6"/>
  </w:style>
  <w:style w:type="paragraph" w:customStyle="1" w:styleId="consplusnormal">
    <w:name w:val="consplusnormal"/>
    <w:basedOn w:val="a"/>
    <w:rsid w:val="006C6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semiHidden/>
    <w:unhideWhenUsed/>
    <w:rsid w:val="006C65F6"/>
    <w:rPr>
      <w:color w:val="0000FF"/>
      <w:u w:val="single"/>
    </w:rPr>
  </w:style>
  <w:style w:type="character" w:styleId="a6">
    <w:name w:val="Emphasis"/>
    <w:basedOn w:val="a0"/>
    <w:uiPriority w:val="20"/>
    <w:qFormat/>
    <w:rsid w:val="006C65F6"/>
    <w:rPr>
      <w:i/>
      <w:iCs/>
    </w:rPr>
  </w:style>
  <w:style w:type="paragraph" w:styleId="a7">
    <w:name w:val="Balloon Text"/>
    <w:basedOn w:val="a"/>
    <w:link w:val="a8"/>
    <w:semiHidden/>
    <w:unhideWhenUsed/>
    <w:rsid w:val="006C65F6"/>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C65F6"/>
    <w:rPr>
      <w:rFonts w:ascii="Tahoma" w:hAnsi="Tahoma" w:cs="Tahoma"/>
      <w:sz w:val="16"/>
      <w:szCs w:val="16"/>
    </w:rPr>
  </w:style>
  <w:style w:type="character" w:customStyle="1" w:styleId="10">
    <w:name w:val="Заголовок 1 Знак"/>
    <w:basedOn w:val="a0"/>
    <w:link w:val="1"/>
    <w:rsid w:val="00F17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F17901"/>
    <w:rPr>
      <w:rFonts w:ascii="Times New Roman" w:eastAsia="Times New Roman" w:hAnsi="Times New Roman" w:cs="Times New Roman"/>
      <w:b/>
      <w:sz w:val="24"/>
      <w:szCs w:val="20"/>
      <w:u w:val="single"/>
      <w:lang w:eastAsia="ru-RU"/>
    </w:rPr>
  </w:style>
  <w:style w:type="character" w:customStyle="1" w:styleId="30">
    <w:name w:val="Заголовок 3 Знак"/>
    <w:basedOn w:val="a0"/>
    <w:link w:val="3"/>
    <w:semiHidden/>
    <w:rsid w:val="00F17901"/>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semiHidden/>
    <w:rsid w:val="00F17901"/>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F17901"/>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F17901"/>
    <w:rPr>
      <w:rFonts w:ascii="Times New Roman" w:eastAsia="Times New Roman" w:hAnsi="Times New Roman" w:cs="Times New Roman"/>
      <w:b/>
      <w:bCs/>
      <w:sz w:val="26"/>
      <w:szCs w:val="20"/>
      <w:lang w:eastAsia="ru-RU"/>
    </w:rPr>
  </w:style>
  <w:style w:type="character" w:styleId="a9">
    <w:name w:val="FollowedHyperlink"/>
    <w:basedOn w:val="a0"/>
    <w:semiHidden/>
    <w:unhideWhenUsed/>
    <w:rsid w:val="00F17901"/>
    <w:rPr>
      <w:color w:val="800080"/>
      <w:u w:val="single"/>
    </w:rPr>
  </w:style>
  <w:style w:type="paragraph" w:styleId="aa">
    <w:name w:val="header"/>
    <w:basedOn w:val="a"/>
    <w:link w:val="ab"/>
    <w:semiHidden/>
    <w:unhideWhenUsed/>
    <w:rsid w:val="00F17901"/>
    <w:pPr>
      <w:tabs>
        <w:tab w:val="center" w:pos="4536"/>
        <w:tab w:val="right" w:pos="9072"/>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semiHidden/>
    <w:rsid w:val="00F17901"/>
    <w:rPr>
      <w:rFonts w:ascii="Times New Roman" w:eastAsia="Times New Roman" w:hAnsi="Times New Roman" w:cs="Times New Roman"/>
      <w:sz w:val="28"/>
      <w:szCs w:val="20"/>
      <w:lang w:eastAsia="ru-RU"/>
    </w:rPr>
  </w:style>
  <w:style w:type="paragraph" w:styleId="ac">
    <w:name w:val="footer"/>
    <w:basedOn w:val="a"/>
    <w:link w:val="ad"/>
    <w:semiHidden/>
    <w:unhideWhenUsed/>
    <w:rsid w:val="00F17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semiHidden/>
    <w:rsid w:val="00F17901"/>
    <w:rPr>
      <w:rFonts w:ascii="Times New Roman" w:eastAsia="Times New Roman" w:hAnsi="Times New Roman" w:cs="Times New Roman"/>
      <w:sz w:val="24"/>
      <w:szCs w:val="24"/>
      <w:lang w:eastAsia="ru-RU"/>
    </w:rPr>
  </w:style>
  <w:style w:type="paragraph" w:styleId="ae">
    <w:name w:val="Subtitle"/>
    <w:basedOn w:val="a"/>
    <w:next w:val="a"/>
    <w:link w:val="af"/>
    <w:qFormat/>
    <w:rsid w:val="00F17901"/>
    <w:pPr>
      <w:spacing w:after="60" w:line="240" w:lineRule="auto"/>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17901"/>
    <w:rPr>
      <w:rFonts w:ascii="Cambria" w:eastAsia="Times New Roman" w:hAnsi="Cambria" w:cs="Times New Roman"/>
      <w:sz w:val="24"/>
      <w:szCs w:val="24"/>
      <w:lang w:eastAsia="ru-RU"/>
    </w:rPr>
  </w:style>
  <w:style w:type="paragraph" w:styleId="af0">
    <w:name w:val="Title"/>
    <w:basedOn w:val="a"/>
    <w:next w:val="ae"/>
    <w:link w:val="af1"/>
    <w:qFormat/>
    <w:rsid w:val="00F17901"/>
    <w:pPr>
      <w:suppressAutoHyphens/>
      <w:spacing w:after="0" w:line="240" w:lineRule="auto"/>
      <w:jc w:val="center"/>
    </w:pPr>
    <w:rPr>
      <w:rFonts w:ascii="Times New Roman" w:eastAsia="Times New Roman" w:hAnsi="Times New Roman" w:cs="Times New Roman"/>
      <w:b/>
      <w:bCs/>
      <w:sz w:val="26"/>
      <w:szCs w:val="24"/>
      <w:lang w:eastAsia="ar-SA"/>
    </w:rPr>
  </w:style>
  <w:style w:type="character" w:customStyle="1" w:styleId="af1">
    <w:name w:val="Название Знак"/>
    <w:basedOn w:val="a0"/>
    <w:link w:val="af0"/>
    <w:rsid w:val="00F17901"/>
    <w:rPr>
      <w:rFonts w:ascii="Times New Roman" w:eastAsia="Times New Roman" w:hAnsi="Times New Roman" w:cs="Times New Roman"/>
      <w:b/>
      <w:bCs/>
      <w:sz w:val="26"/>
      <w:szCs w:val="24"/>
      <w:lang w:eastAsia="ar-SA"/>
    </w:rPr>
  </w:style>
  <w:style w:type="paragraph" w:styleId="af2">
    <w:name w:val="Body Text"/>
    <w:basedOn w:val="a"/>
    <w:link w:val="af3"/>
    <w:semiHidden/>
    <w:unhideWhenUsed/>
    <w:rsid w:val="00F17901"/>
    <w:pPr>
      <w:spacing w:after="12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semiHidden/>
    <w:rsid w:val="00F17901"/>
    <w:rPr>
      <w:rFonts w:ascii="Times New Roman" w:eastAsia="Times New Roman" w:hAnsi="Times New Roman" w:cs="Times New Roman"/>
      <w:sz w:val="28"/>
      <w:szCs w:val="20"/>
      <w:lang w:eastAsia="ru-RU"/>
    </w:rPr>
  </w:style>
  <w:style w:type="paragraph" w:styleId="af4">
    <w:name w:val="Body Text Indent"/>
    <w:basedOn w:val="a"/>
    <w:link w:val="af5"/>
    <w:semiHidden/>
    <w:unhideWhenUsed/>
    <w:rsid w:val="00F17901"/>
    <w:pPr>
      <w:spacing w:after="0" w:line="240" w:lineRule="auto"/>
      <w:ind w:right="-1" w:firstLine="709"/>
      <w:jc w:val="both"/>
    </w:pPr>
    <w:rPr>
      <w:rFonts w:ascii="Times New Roman" w:eastAsia="Times New Roman" w:hAnsi="Times New Roman" w:cs="Times New Roman"/>
      <w:sz w:val="24"/>
      <w:szCs w:val="20"/>
      <w:lang w:eastAsia="ru-RU"/>
    </w:rPr>
  </w:style>
  <w:style w:type="character" w:customStyle="1" w:styleId="af5">
    <w:name w:val="Основной текст с отступом Знак"/>
    <w:basedOn w:val="a0"/>
    <w:link w:val="af4"/>
    <w:semiHidden/>
    <w:rsid w:val="00F17901"/>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F17901"/>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F17901"/>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17901"/>
    <w:pPr>
      <w:spacing w:after="0" w:line="36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semiHidden/>
    <w:rsid w:val="00F17901"/>
    <w:rPr>
      <w:rFonts w:ascii="Times New Roman" w:eastAsia="Times New Roman" w:hAnsi="Times New Roman" w:cs="Times New Roman"/>
      <w:sz w:val="26"/>
      <w:szCs w:val="20"/>
      <w:lang w:eastAsia="ru-RU"/>
    </w:rPr>
  </w:style>
  <w:style w:type="paragraph" w:styleId="23">
    <w:name w:val="Body Text Indent 2"/>
    <w:basedOn w:val="a"/>
    <w:link w:val="24"/>
    <w:semiHidden/>
    <w:unhideWhenUsed/>
    <w:rsid w:val="00F17901"/>
    <w:pPr>
      <w:spacing w:after="0" w:line="240" w:lineRule="auto"/>
      <w:ind w:right="-1"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semiHidden/>
    <w:rsid w:val="00F17901"/>
    <w:rPr>
      <w:rFonts w:ascii="Times New Roman" w:eastAsia="Times New Roman" w:hAnsi="Times New Roman" w:cs="Times New Roman"/>
      <w:sz w:val="28"/>
      <w:szCs w:val="20"/>
      <w:lang w:eastAsia="ru-RU"/>
    </w:rPr>
  </w:style>
  <w:style w:type="paragraph" w:styleId="33">
    <w:name w:val="Body Text Indent 3"/>
    <w:basedOn w:val="a"/>
    <w:link w:val="34"/>
    <w:unhideWhenUsed/>
    <w:rsid w:val="00F17901"/>
    <w:pPr>
      <w:spacing w:after="0" w:line="240" w:lineRule="auto"/>
      <w:ind w:right="-1" w:firstLine="851"/>
    </w:pPr>
    <w:rPr>
      <w:rFonts w:ascii="Times New Roman" w:eastAsia="Times New Roman" w:hAnsi="Times New Roman" w:cs="Times New Roman"/>
      <w:sz w:val="28"/>
      <w:szCs w:val="20"/>
      <w:lang w:val="en-US" w:eastAsia="ru-RU"/>
    </w:rPr>
  </w:style>
  <w:style w:type="character" w:customStyle="1" w:styleId="34">
    <w:name w:val="Основной текст с отступом 3 Знак"/>
    <w:basedOn w:val="a0"/>
    <w:link w:val="33"/>
    <w:rsid w:val="00F17901"/>
    <w:rPr>
      <w:rFonts w:ascii="Times New Roman" w:eastAsia="Times New Roman" w:hAnsi="Times New Roman" w:cs="Times New Roman"/>
      <w:sz w:val="28"/>
      <w:szCs w:val="20"/>
      <w:lang w:val="en-US" w:eastAsia="ru-RU"/>
    </w:rPr>
  </w:style>
  <w:style w:type="paragraph" w:styleId="af6">
    <w:name w:val="Block Text"/>
    <w:basedOn w:val="a"/>
    <w:semiHidden/>
    <w:unhideWhenUsed/>
    <w:rsid w:val="00F17901"/>
    <w:pPr>
      <w:spacing w:after="0" w:line="240" w:lineRule="auto"/>
      <w:ind w:left="5103" w:right="-1"/>
    </w:pPr>
    <w:rPr>
      <w:rFonts w:ascii="Times New Roman" w:eastAsia="Times New Roman" w:hAnsi="Times New Roman" w:cs="Times New Roman"/>
      <w:sz w:val="28"/>
      <w:szCs w:val="20"/>
      <w:lang w:eastAsia="ru-RU"/>
    </w:rPr>
  </w:style>
  <w:style w:type="paragraph" w:customStyle="1" w:styleId="ConsPlusNormal0">
    <w:name w:val="ConsPlusNormal"/>
    <w:next w:val="a"/>
    <w:rsid w:val="00F1790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1">
    <w:name w:val="Style1"/>
    <w:basedOn w:val="a"/>
    <w:rsid w:val="00F179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F17901"/>
    <w:pPr>
      <w:widowControl w:val="0"/>
      <w:autoSpaceDE w:val="0"/>
      <w:autoSpaceDN w:val="0"/>
      <w:adjustRightInd w:val="0"/>
      <w:spacing w:after="0" w:line="235" w:lineRule="exact"/>
      <w:ind w:firstLine="456"/>
      <w:jc w:val="both"/>
    </w:pPr>
    <w:rPr>
      <w:rFonts w:ascii="Times New Roman" w:eastAsia="Times New Roman" w:hAnsi="Times New Roman" w:cs="Times New Roman"/>
      <w:sz w:val="24"/>
      <w:szCs w:val="24"/>
      <w:lang w:eastAsia="ru-RU"/>
    </w:rPr>
  </w:style>
  <w:style w:type="paragraph" w:customStyle="1" w:styleId="Style3">
    <w:name w:val="Style3"/>
    <w:basedOn w:val="a"/>
    <w:rsid w:val="00F17901"/>
    <w:pPr>
      <w:widowControl w:val="0"/>
      <w:autoSpaceDE w:val="0"/>
      <w:autoSpaceDN w:val="0"/>
      <w:adjustRightInd w:val="0"/>
      <w:spacing w:after="0" w:line="219" w:lineRule="exact"/>
    </w:pPr>
    <w:rPr>
      <w:rFonts w:ascii="Times New Roman" w:eastAsia="Times New Roman" w:hAnsi="Times New Roman" w:cs="Times New Roman"/>
      <w:sz w:val="24"/>
      <w:szCs w:val="24"/>
      <w:lang w:eastAsia="ru-RU"/>
    </w:rPr>
  </w:style>
  <w:style w:type="paragraph" w:customStyle="1" w:styleId="Style4">
    <w:name w:val="Style4"/>
    <w:basedOn w:val="a"/>
    <w:rsid w:val="00F17901"/>
    <w:pPr>
      <w:widowControl w:val="0"/>
      <w:autoSpaceDE w:val="0"/>
      <w:autoSpaceDN w:val="0"/>
      <w:adjustRightInd w:val="0"/>
      <w:spacing w:after="0" w:line="398" w:lineRule="exact"/>
    </w:pPr>
    <w:rPr>
      <w:rFonts w:ascii="Times New Roman" w:eastAsia="Times New Roman" w:hAnsi="Times New Roman" w:cs="Times New Roman"/>
      <w:sz w:val="24"/>
      <w:szCs w:val="24"/>
      <w:lang w:eastAsia="ru-RU"/>
    </w:rPr>
  </w:style>
  <w:style w:type="paragraph" w:customStyle="1" w:styleId="Style5">
    <w:name w:val="Style5"/>
    <w:basedOn w:val="a"/>
    <w:rsid w:val="00F17901"/>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F17901"/>
    <w:pPr>
      <w:spacing w:after="160" w:line="240" w:lineRule="exact"/>
    </w:pPr>
    <w:rPr>
      <w:rFonts w:ascii="Arial" w:eastAsia="Times New Roman" w:hAnsi="Arial" w:cs="Arial"/>
      <w:sz w:val="20"/>
      <w:szCs w:val="20"/>
      <w:lang w:val="en-US"/>
    </w:rPr>
  </w:style>
  <w:style w:type="paragraph" w:customStyle="1" w:styleId="ConsPlusNonformat">
    <w:name w:val="ConsPlusNonformat"/>
    <w:rsid w:val="00F17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179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F179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w:basedOn w:val="a"/>
    <w:rsid w:val="00F17901"/>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f2"/>
    <w:rsid w:val="00F17901"/>
    <w:pPr>
      <w:keepNext/>
      <w:suppressAutoHyphens/>
      <w:spacing w:before="240" w:after="120" w:line="240" w:lineRule="auto"/>
    </w:pPr>
    <w:rPr>
      <w:rFonts w:ascii="Arial" w:eastAsia="Arial Unicode MS" w:hAnsi="Arial" w:cs="Tahoma"/>
      <w:sz w:val="28"/>
      <w:szCs w:val="28"/>
      <w:lang w:eastAsia="ar-SA"/>
    </w:rPr>
  </w:style>
  <w:style w:type="paragraph" w:customStyle="1" w:styleId="Standard">
    <w:name w:val="Standard"/>
    <w:rsid w:val="00F1790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F17901"/>
    <w:pPr>
      <w:spacing w:after="120"/>
    </w:pPr>
  </w:style>
  <w:style w:type="paragraph" w:customStyle="1" w:styleId="ConsPlusTitle">
    <w:name w:val="ConsPlusTitle"/>
    <w:uiPriority w:val="99"/>
    <w:rsid w:val="00F179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1">
    <w:name w:val="Font Style11"/>
    <w:basedOn w:val="a0"/>
    <w:rsid w:val="00F17901"/>
    <w:rPr>
      <w:rFonts w:ascii="Times New Roman" w:hAnsi="Times New Roman" w:cs="Times New Roman" w:hint="default"/>
      <w:b/>
      <w:bCs/>
      <w:i/>
      <w:iCs/>
      <w:sz w:val="18"/>
      <w:szCs w:val="18"/>
    </w:rPr>
  </w:style>
  <w:style w:type="character" w:customStyle="1" w:styleId="FontStyle12">
    <w:name w:val="Font Style12"/>
    <w:basedOn w:val="a0"/>
    <w:rsid w:val="00F17901"/>
    <w:rPr>
      <w:rFonts w:ascii="Courier New" w:hAnsi="Courier New" w:cs="Courier New" w:hint="default"/>
      <w:sz w:val="20"/>
      <w:szCs w:val="20"/>
    </w:rPr>
  </w:style>
  <w:style w:type="character" w:customStyle="1" w:styleId="FontStyle13">
    <w:name w:val="Font Style13"/>
    <w:basedOn w:val="a0"/>
    <w:rsid w:val="00F17901"/>
    <w:rPr>
      <w:rFonts w:ascii="Courier New" w:hAnsi="Courier New" w:cs="Courier New" w:hint="default"/>
      <w:b/>
      <w:bCs/>
      <w:sz w:val="14"/>
      <w:szCs w:val="14"/>
    </w:rPr>
  </w:style>
  <w:style w:type="character" w:customStyle="1" w:styleId="FontStyle14">
    <w:name w:val="Font Style14"/>
    <w:basedOn w:val="a0"/>
    <w:rsid w:val="00F17901"/>
    <w:rPr>
      <w:rFonts w:ascii="Times New Roman" w:hAnsi="Times New Roman" w:cs="Times New Roman" w:hint="default"/>
      <w:b/>
      <w:bCs/>
      <w:i/>
      <w:iCs/>
      <w:sz w:val="22"/>
      <w:szCs w:val="22"/>
    </w:rPr>
  </w:style>
  <w:style w:type="character" w:customStyle="1" w:styleId="FontStyle15">
    <w:name w:val="Font Style15"/>
    <w:basedOn w:val="a0"/>
    <w:rsid w:val="00F17901"/>
    <w:rPr>
      <w:rFonts w:ascii="Times New Roman" w:hAnsi="Times New Roman" w:cs="Times New Roman" w:hint="default"/>
      <w:sz w:val="14"/>
      <w:szCs w:val="14"/>
    </w:rPr>
  </w:style>
  <w:style w:type="character" w:customStyle="1" w:styleId="11">
    <w:name w:val="Текст выноски Знак1"/>
    <w:basedOn w:val="a0"/>
    <w:semiHidden/>
    <w:locked/>
    <w:rsid w:val="00F17901"/>
    <w:rPr>
      <w:rFonts w:ascii="Tahoma" w:eastAsia="Times New Roman" w:hAnsi="Tahoma" w:cs="Tahoma"/>
      <w:sz w:val="16"/>
      <w:szCs w:val="16"/>
      <w:lang w:eastAsia="ru-RU"/>
    </w:rPr>
  </w:style>
  <w:style w:type="character" w:customStyle="1" w:styleId="StrongEmphasis">
    <w:name w:val="Strong Emphasis"/>
    <w:rsid w:val="00F17901"/>
    <w:rPr>
      <w:b/>
      <w:bCs/>
    </w:rPr>
  </w:style>
  <w:style w:type="paragraph" w:styleId="afa">
    <w:name w:val="No Spacing"/>
    <w:link w:val="afb"/>
    <w:qFormat/>
    <w:rsid w:val="00213E67"/>
    <w:pPr>
      <w:spacing w:after="0" w:line="240" w:lineRule="auto"/>
    </w:pPr>
    <w:rPr>
      <w:rFonts w:ascii="Calibri" w:eastAsia="Calibri" w:hAnsi="Calibri" w:cs="Times New Roman"/>
    </w:rPr>
  </w:style>
  <w:style w:type="paragraph" w:customStyle="1" w:styleId="210">
    <w:name w:val="Основной текст 21"/>
    <w:basedOn w:val="a"/>
    <w:rsid w:val="00213E6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213E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b">
    <w:name w:val="Без интервала Знак"/>
    <w:link w:val="afa"/>
    <w:rsid w:val="001F352E"/>
    <w:rPr>
      <w:rFonts w:ascii="Calibri" w:eastAsia="Calibri" w:hAnsi="Calibri" w:cs="Times New Roman"/>
    </w:rPr>
  </w:style>
  <w:style w:type="character" w:customStyle="1" w:styleId="12">
    <w:name w:val="1Орган_ПР Знак"/>
    <w:link w:val="13"/>
    <w:locked/>
    <w:rsid w:val="001F352E"/>
    <w:rPr>
      <w:rFonts w:ascii="Arial" w:hAnsi="Arial" w:cs="Arial"/>
      <w:b/>
      <w:caps/>
      <w:sz w:val="26"/>
      <w:szCs w:val="28"/>
      <w:lang w:eastAsia="ar-SA"/>
    </w:rPr>
  </w:style>
  <w:style w:type="paragraph" w:customStyle="1" w:styleId="13">
    <w:name w:val="1Орган_ПР"/>
    <w:basedOn w:val="a"/>
    <w:link w:val="12"/>
    <w:qFormat/>
    <w:rsid w:val="001F352E"/>
    <w:pPr>
      <w:snapToGrid w:val="0"/>
      <w:spacing w:after="0" w:line="240" w:lineRule="auto"/>
      <w:jc w:val="center"/>
    </w:pPr>
    <w:rPr>
      <w:rFonts w:ascii="Arial" w:hAnsi="Arial" w:cs="Arial"/>
      <w:b/>
      <w:caps/>
      <w:sz w:val="26"/>
      <w:szCs w:val="28"/>
      <w:lang w:eastAsia="ar-SA"/>
    </w:rPr>
  </w:style>
  <w:style w:type="character" w:customStyle="1" w:styleId="header-user-name">
    <w:name w:val="header-user-name"/>
    <w:basedOn w:val="a0"/>
    <w:rsid w:val="00A05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04336">
      <w:bodyDiv w:val="1"/>
      <w:marLeft w:val="0"/>
      <w:marRight w:val="0"/>
      <w:marTop w:val="0"/>
      <w:marBottom w:val="0"/>
      <w:divBdr>
        <w:top w:val="none" w:sz="0" w:space="0" w:color="auto"/>
        <w:left w:val="none" w:sz="0" w:space="0" w:color="auto"/>
        <w:bottom w:val="none" w:sz="0" w:space="0" w:color="auto"/>
        <w:right w:val="none" w:sz="0" w:space="0" w:color="auto"/>
      </w:divBdr>
    </w:div>
    <w:div w:id="1412852870">
      <w:bodyDiv w:val="1"/>
      <w:marLeft w:val="0"/>
      <w:marRight w:val="0"/>
      <w:marTop w:val="0"/>
      <w:marBottom w:val="0"/>
      <w:divBdr>
        <w:top w:val="none" w:sz="0" w:space="0" w:color="auto"/>
        <w:left w:val="none" w:sz="0" w:space="0" w:color="auto"/>
        <w:bottom w:val="none" w:sz="0" w:space="0" w:color="auto"/>
        <w:right w:val="none" w:sz="0" w:space="0" w:color="auto"/>
      </w:divBdr>
    </w:div>
    <w:div w:id="19962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86;n=33866;fld=134" TargetMode="External"/><Relationship Id="rId3" Type="http://schemas.openxmlformats.org/officeDocument/2006/relationships/styles" Target="styles.xml"/><Relationship Id="rId7" Type="http://schemas.openxmlformats.org/officeDocument/2006/relationships/hyperlink" Target="consultantplus://offline/main?base=RLAW086;n=47390;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RLAW086;n=3115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5E55-1B80-4640-BE39-DD5859A8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9653</Words>
  <Characters>55024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2014-08-02T09:32:00Z</dcterms:created>
  <dcterms:modified xsi:type="dcterms:W3CDTF">2014-09-19T07:22:00Z</dcterms:modified>
</cp:coreProperties>
</file>