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E3" w:rsidRPr="00F843D0" w:rsidRDefault="001148E3" w:rsidP="00CF7B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ab/>
      </w:r>
    </w:p>
    <w:p w:rsidR="00194117" w:rsidRDefault="001148E3" w:rsidP="0019411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   </w:t>
      </w:r>
      <w:r w:rsidR="00194117">
        <w:rPr>
          <w:rFonts w:ascii="Times New Roman" w:hAnsi="Times New Roman"/>
          <w:sz w:val="28"/>
          <w:szCs w:val="28"/>
        </w:rPr>
        <w:t>АДМ</w:t>
      </w:r>
      <w:r w:rsidR="00194117" w:rsidRPr="007578A5">
        <w:rPr>
          <w:rFonts w:ascii="Times New Roman" w:hAnsi="Times New Roman" w:cs="Times New Roman"/>
          <w:sz w:val="28"/>
          <w:szCs w:val="28"/>
        </w:rPr>
        <w:t xml:space="preserve">ИНИСТРАЦИЯ  </w:t>
      </w:r>
      <w:r w:rsidR="00194117"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:rsidR="00194117" w:rsidRPr="007578A5" w:rsidRDefault="00194117" w:rsidP="0019411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78A5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– ГОРОД НОВОХОПЕРСК</w:t>
      </w:r>
      <w:r w:rsidRPr="007578A5">
        <w:rPr>
          <w:rFonts w:ascii="Times New Roman" w:hAnsi="Times New Roman" w:cs="Times New Roman"/>
          <w:sz w:val="28"/>
          <w:szCs w:val="28"/>
        </w:rPr>
        <w:t xml:space="preserve"> НОВОХОПЕРСКОГО МУНИЦИПАЛЬНОГО РАЙОНА ВОРОНЕЖСКОЙ ОБЛАСТИ</w:t>
      </w:r>
    </w:p>
    <w:p w:rsidR="00194117" w:rsidRPr="00FA3168" w:rsidRDefault="00194117" w:rsidP="001941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8E3" w:rsidRPr="00F843D0" w:rsidRDefault="001148E3" w:rsidP="00CF7B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48E3" w:rsidRDefault="001148E3" w:rsidP="00CF7B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148E3" w:rsidRPr="00F843D0" w:rsidRDefault="001148E3" w:rsidP="00CF7B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48E3" w:rsidRPr="00CC01E0" w:rsidRDefault="00041305" w:rsidP="00CF7B29">
      <w:pPr>
        <w:pStyle w:val="a5"/>
        <w:ind w:right="-428"/>
        <w:rPr>
          <w:rFonts w:ascii="Times New Roman" w:hAnsi="Times New Roman" w:cs="Times New Roman"/>
          <w:sz w:val="24"/>
          <w:szCs w:val="24"/>
          <w:lang w:val="en-US"/>
        </w:rPr>
      </w:pPr>
      <w:r w:rsidRPr="00CC01E0">
        <w:rPr>
          <w:rFonts w:ascii="Times New Roman" w:hAnsi="Times New Roman" w:cs="Times New Roman"/>
          <w:sz w:val="24"/>
          <w:szCs w:val="24"/>
        </w:rPr>
        <w:t>17.09.</w:t>
      </w:r>
      <w:r w:rsidR="00194117">
        <w:rPr>
          <w:rFonts w:ascii="Times New Roman" w:hAnsi="Times New Roman" w:cs="Times New Roman"/>
          <w:sz w:val="24"/>
          <w:szCs w:val="24"/>
        </w:rPr>
        <w:t xml:space="preserve">2014 г. № </w:t>
      </w:r>
      <w:r w:rsidR="00CC01E0">
        <w:rPr>
          <w:rFonts w:ascii="Times New Roman" w:hAnsi="Times New Roman" w:cs="Times New Roman"/>
          <w:sz w:val="24"/>
          <w:szCs w:val="24"/>
        </w:rPr>
        <w:t>3</w:t>
      </w:r>
      <w:r w:rsidR="00CC01E0"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:rsidR="001148E3" w:rsidRPr="00F843D0" w:rsidRDefault="001148E3" w:rsidP="00CF7B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48E3" w:rsidRDefault="001148E3" w:rsidP="00CF7B29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</w:t>
      </w:r>
    </w:p>
    <w:p w:rsidR="00194117" w:rsidRDefault="001148E3" w:rsidP="00194117">
      <w:pPr>
        <w:pStyle w:val="a5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регламента администрации  </w:t>
      </w:r>
      <w:r w:rsidR="00194117" w:rsidRPr="000F122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городского </w:t>
      </w:r>
    </w:p>
    <w:p w:rsidR="00194117" w:rsidRPr="00F843D0" w:rsidRDefault="00194117" w:rsidP="00194117">
      <w:pPr>
        <w:pStyle w:val="a5"/>
        <w:rPr>
          <w:rFonts w:ascii="Times New Roman" w:hAnsi="Times New Roman" w:cs="Times New Roman"/>
          <w:sz w:val="24"/>
          <w:szCs w:val="24"/>
        </w:rPr>
      </w:pPr>
      <w:r w:rsidRPr="000F122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поселения - город Новохоперск</w:t>
      </w:r>
    </w:p>
    <w:p w:rsidR="001148E3" w:rsidRDefault="001148E3" w:rsidP="00CF7B29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Новохоперского</w:t>
      </w:r>
    </w:p>
    <w:p w:rsidR="001148E3" w:rsidRDefault="001148E3" w:rsidP="00CF7B29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 муниципального по предоставлению</w:t>
      </w:r>
    </w:p>
    <w:p w:rsidR="001148E3" w:rsidRDefault="001148E3" w:rsidP="00CF7B2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 муниципальной услуги «</w:t>
      </w:r>
      <w:r w:rsidRPr="00F843D0">
        <w:rPr>
          <w:rFonts w:ascii="Times New Roman" w:hAnsi="Times New Roman" w:cs="Times New Roman"/>
          <w:bCs/>
          <w:sz w:val="24"/>
          <w:szCs w:val="24"/>
        </w:rPr>
        <w:t xml:space="preserve">Предоставление </w:t>
      </w:r>
    </w:p>
    <w:p w:rsidR="001148E3" w:rsidRPr="00F843D0" w:rsidRDefault="001148E3" w:rsidP="00B25F3C">
      <w:pPr>
        <w:pStyle w:val="a5"/>
        <w:rPr>
          <w:rFonts w:ascii="Times New Roman" w:hAnsi="Times New Roman" w:cs="Times New Roman"/>
          <w:sz w:val="24"/>
          <w:szCs w:val="24"/>
          <w:lang w:eastAsia="en-US"/>
        </w:rPr>
      </w:pPr>
      <w:r w:rsidRPr="00F843D0">
        <w:rPr>
          <w:rFonts w:ascii="Times New Roman" w:hAnsi="Times New Roman" w:cs="Times New Roman"/>
          <w:bCs/>
          <w:sz w:val="24"/>
          <w:szCs w:val="24"/>
        </w:rPr>
        <w:t>сведений из реестра муниципального имущества</w:t>
      </w:r>
      <w:r w:rsidRPr="00F843D0">
        <w:rPr>
          <w:rFonts w:ascii="Times New Roman" w:hAnsi="Times New Roman" w:cs="Times New Roman"/>
          <w:sz w:val="24"/>
          <w:szCs w:val="24"/>
        </w:rPr>
        <w:t>»</w:t>
      </w:r>
    </w:p>
    <w:p w:rsidR="001148E3" w:rsidRPr="00F843D0" w:rsidRDefault="001148E3" w:rsidP="00CF7B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г., № 131 – ФЗ «Об общих принципах организации местного самоуправления в Российской Федерации», от 27.07.2010 г. № 210 – ФЗ «Об организации предоставления государственных и муниципальных услуг», Уставом Новохоперского муниципального района Воронежской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Уставом  </w:t>
      </w:r>
      <w:r w:rsidR="00194117" w:rsidRPr="000F122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городского поселения - город Новохоперск</w:t>
      </w:r>
      <w:r>
        <w:rPr>
          <w:rFonts w:ascii="Times New Roman" w:hAnsi="Times New Roman" w:cs="Times New Roman"/>
          <w:sz w:val="24"/>
          <w:szCs w:val="24"/>
        </w:rPr>
        <w:t xml:space="preserve">  Новохоперского муниципального района Воронежской области, постановлением администрации </w:t>
      </w:r>
      <w:r w:rsidR="00194117" w:rsidRPr="000F122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городского поселения - город Новохоперск </w:t>
      </w:r>
      <w:r w:rsidR="00194117">
        <w:rPr>
          <w:rFonts w:ascii="Times New Roman" w:hAnsi="Times New Roman" w:cs="Times New Roman"/>
          <w:sz w:val="24"/>
          <w:szCs w:val="24"/>
        </w:rPr>
        <w:t>от 02.02.2013г. № 13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="00194117">
        <w:rPr>
          <w:rFonts w:ascii="Times New Roman" w:hAnsi="Times New Roman" w:cs="Times New Roman"/>
          <w:sz w:val="24"/>
          <w:szCs w:val="24"/>
        </w:rPr>
        <w:t xml:space="preserve"> порядке</w:t>
      </w:r>
      <w:r>
        <w:rPr>
          <w:rFonts w:ascii="Times New Roman" w:hAnsi="Times New Roman" w:cs="Times New Roman"/>
          <w:sz w:val="24"/>
          <w:szCs w:val="24"/>
        </w:rPr>
        <w:t xml:space="preserve"> разработки</w:t>
      </w:r>
      <w:r w:rsidR="00194117">
        <w:rPr>
          <w:rFonts w:ascii="Times New Roman" w:hAnsi="Times New Roman" w:cs="Times New Roman"/>
          <w:sz w:val="24"/>
          <w:szCs w:val="24"/>
        </w:rPr>
        <w:t xml:space="preserve"> и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административных регламентов предоставления муниципальных услуг администрацией</w:t>
      </w:r>
      <w:r w:rsidR="00194117" w:rsidRPr="0019411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194117" w:rsidRPr="000F122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городского поселения - город Новохоперск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19411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№ 315 от 17.09.2014 г «Об утверждении перечня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муниципальных услуг, предоставляемых администрацией </w:t>
      </w:r>
      <w:r w:rsidR="00194117" w:rsidRPr="000F122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городского поселения - город Новохоперск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Новохоперского муниципального района Воронежской области», администрация </w:t>
      </w:r>
      <w:r w:rsidR="00194117" w:rsidRPr="000F122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городского поселения - город Новохоперск </w:t>
      </w:r>
      <w:r w:rsidRPr="00F843D0">
        <w:rPr>
          <w:rFonts w:ascii="Times New Roman" w:hAnsi="Times New Roman" w:cs="Times New Roman"/>
          <w:sz w:val="24"/>
          <w:szCs w:val="24"/>
        </w:rPr>
        <w:t>с целью повышения качества и доступности предоставления муниципальной услуги, и в целях создания комфортных условий для получателей муниципальной услуги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148E3" w:rsidRPr="00F843D0" w:rsidRDefault="001148E3" w:rsidP="00CF7B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администрации  </w:t>
      </w:r>
      <w:r w:rsidR="009E4706">
        <w:rPr>
          <w:rFonts w:ascii="Times New Roman" w:hAnsi="Times New Roman" w:cs="Times New Roman"/>
          <w:sz w:val="24"/>
          <w:szCs w:val="24"/>
        </w:rPr>
        <w:t>городского поселения – город Новохоперск</w:t>
      </w:r>
      <w:r w:rsidRPr="00F843D0">
        <w:rPr>
          <w:rFonts w:ascii="Times New Roman" w:hAnsi="Times New Roman" w:cs="Times New Roman"/>
          <w:sz w:val="24"/>
          <w:szCs w:val="24"/>
        </w:rPr>
        <w:t xml:space="preserve">  Новохоперского муниципального  по   предоставлению муниципальной   услуги «</w:t>
      </w:r>
      <w:r w:rsidRPr="00F843D0">
        <w:rPr>
          <w:rFonts w:ascii="Times New Roman" w:hAnsi="Times New Roman" w:cs="Times New Roman"/>
          <w:bCs/>
          <w:sz w:val="24"/>
          <w:szCs w:val="24"/>
        </w:rPr>
        <w:t>Предоставление сведений из реестра муниципального имущества</w:t>
      </w:r>
      <w:r w:rsidRPr="00F843D0">
        <w:rPr>
          <w:rFonts w:ascii="Times New Roman" w:hAnsi="Times New Roman" w:cs="Times New Roman"/>
          <w:sz w:val="24"/>
          <w:szCs w:val="24"/>
        </w:rPr>
        <w:t>» согласно приложению.</w:t>
      </w:r>
    </w:p>
    <w:p w:rsidR="001148E3" w:rsidRDefault="001148E3" w:rsidP="00EE487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2. Опубликовать постановление на официальном сайте администрации</w:t>
      </w:r>
      <w:r w:rsidR="00EE4878">
        <w:rPr>
          <w:rFonts w:ascii="Times New Roman" w:hAnsi="Times New Roman" w:cs="Times New Roman"/>
          <w:sz w:val="24"/>
          <w:szCs w:val="24"/>
        </w:rPr>
        <w:t xml:space="preserve"> городского поселения – город Новохоперск </w:t>
      </w:r>
      <w:r w:rsidRPr="00F843D0">
        <w:rPr>
          <w:rFonts w:ascii="Times New Roman" w:hAnsi="Times New Roman" w:cs="Times New Roman"/>
          <w:sz w:val="24"/>
          <w:szCs w:val="24"/>
        </w:rPr>
        <w:t xml:space="preserve"> Новохоперского муниципального района в сети Интернет.</w:t>
      </w:r>
    </w:p>
    <w:p w:rsidR="00EE4878" w:rsidRPr="001F1E04" w:rsidRDefault="00EE4878" w:rsidP="00EE487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E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обнародования.</w:t>
      </w:r>
    </w:p>
    <w:p w:rsidR="00EE4878" w:rsidRDefault="00EE4878" w:rsidP="00EE4878">
      <w:pPr>
        <w:pStyle w:val="21"/>
        <w:ind w:firstLine="567"/>
      </w:pPr>
      <w:r>
        <w:t>4. Контроль за исполнением настоящего постановления возложить на  главу администрации  Буравлев</w:t>
      </w:r>
      <w:r w:rsidR="009E4706">
        <w:t>а</w:t>
      </w:r>
      <w:r>
        <w:t xml:space="preserve"> А.И.</w:t>
      </w:r>
    </w:p>
    <w:p w:rsidR="00EE4878" w:rsidRDefault="00EE4878" w:rsidP="00EE487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878" w:rsidRDefault="00EE4878" w:rsidP="00EE487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878" w:rsidRDefault="00EE4878" w:rsidP="00EE48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городского</w:t>
      </w:r>
    </w:p>
    <w:p w:rsidR="00EE4878" w:rsidRDefault="00EE4878" w:rsidP="00EE48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– город Новохоперск                                   А.И.Буравлев</w:t>
      </w:r>
    </w:p>
    <w:p w:rsidR="001148E3" w:rsidRDefault="001148E3" w:rsidP="00CF7B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48E3" w:rsidRDefault="001148E3" w:rsidP="00CF7B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48E3" w:rsidRDefault="001148E3" w:rsidP="00CF7B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48E3" w:rsidRDefault="001148E3" w:rsidP="00CF7B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48E3" w:rsidRDefault="001148E3" w:rsidP="00CF7B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48E3" w:rsidRPr="00F669CB" w:rsidRDefault="001148E3" w:rsidP="00F669CB">
      <w:pPr>
        <w:pStyle w:val="a5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F669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Приложение </w:t>
      </w:r>
    </w:p>
    <w:p w:rsidR="001148E3" w:rsidRDefault="001148E3" w:rsidP="00F669CB">
      <w:pPr>
        <w:pStyle w:val="a5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F669CB">
        <w:rPr>
          <w:rFonts w:ascii="Times New Roman" w:hAnsi="Times New Roman" w:cs="Times New Roman"/>
          <w:sz w:val="16"/>
          <w:szCs w:val="16"/>
        </w:rPr>
        <w:t xml:space="preserve">                                           к постановлению  администрации</w:t>
      </w:r>
    </w:p>
    <w:p w:rsidR="001148E3" w:rsidRPr="00F669CB" w:rsidRDefault="00B25F3C" w:rsidP="00F669CB">
      <w:pPr>
        <w:pStyle w:val="a5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городского поселения – город Новохоперск </w:t>
      </w:r>
      <w:r w:rsidR="001148E3" w:rsidRPr="00F669CB">
        <w:rPr>
          <w:rFonts w:ascii="Times New Roman" w:hAnsi="Times New Roman" w:cs="Times New Roman"/>
          <w:sz w:val="16"/>
          <w:szCs w:val="16"/>
        </w:rPr>
        <w:t xml:space="preserve">Новохоперского   </w:t>
      </w:r>
    </w:p>
    <w:p w:rsidR="001148E3" w:rsidRPr="00F669CB" w:rsidRDefault="001148E3" w:rsidP="00F669CB">
      <w:pPr>
        <w:pStyle w:val="a5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F669CB">
        <w:rPr>
          <w:rFonts w:ascii="Times New Roman" w:hAnsi="Times New Roman" w:cs="Times New Roman"/>
          <w:sz w:val="16"/>
          <w:szCs w:val="16"/>
        </w:rPr>
        <w:t xml:space="preserve">                                          муниципального  района Воронежской области</w:t>
      </w:r>
    </w:p>
    <w:p w:rsidR="00EE4878" w:rsidRDefault="00EE4878" w:rsidP="00F669CB">
      <w:pPr>
        <w:pStyle w:val="a5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1148E3" w:rsidRPr="00F669CB">
        <w:rPr>
          <w:rFonts w:ascii="Times New Roman" w:hAnsi="Times New Roman" w:cs="Times New Roman"/>
          <w:sz w:val="16"/>
          <w:szCs w:val="16"/>
        </w:rPr>
        <w:t xml:space="preserve">от </w:t>
      </w:r>
      <w:r w:rsidR="001148E3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1148E3" w:rsidRPr="00CC01E0" w:rsidRDefault="00041305" w:rsidP="00EE4878">
      <w:pPr>
        <w:pStyle w:val="a5"/>
        <w:ind w:firstLine="567"/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r w:rsidRPr="00CC01E0">
        <w:rPr>
          <w:rFonts w:ascii="Times New Roman" w:hAnsi="Times New Roman" w:cs="Times New Roman"/>
          <w:sz w:val="16"/>
          <w:szCs w:val="16"/>
        </w:rPr>
        <w:t>17.09.</w:t>
      </w:r>
      <w:r w:rsidR="001148E3" w:rsidRPr="00F669CB">
        <w:rPr>
          <w:rFonts w:ascii="Times New Roman" w:hAnsi="Times New Roman" w:cs="Times New Roman"/>
          <w:sz w:val="16"/>
          <w:szCs w:val="16"/>
        </w:rPr>
        <w:t xml:space="preserve">2014 г. № </w:t>
      </w:r>
      <w:bookmarkStart w:id="0" w:name="_GoBack"/>
      <w:bookmarkEnd w:id="0"/>
      <w:r w:rsidR="00CC01E0">
        <w:rPr>
          <w:rFonts w:ascii="Times New Roman" w:hAnsi="Times New Roman" w:cs="Times New Roman"/>
          <w:sz w:val="16"/>
          <w:szCs w:val="16"/>
        </w:rPr>
        <w:t>3</w:t>
      </w:r>
      <w:r w:rsidR="00CC01E0">
        <w:rPr>
          <w:rFonts w:ascii="Times New Roman" w:hAnsi="Times New Roman" w:cs="Times New Roman"/>
          <w:sz w:val="16"/>
          <w:szCs w:val="16"/>
          <w:lang w:val="en-US"/>
        </w:rPr>
        <w:t>21</w:t>
      </w:r>
    </w:p>
    <w:p w:rsidR="001148E3" w:rsidRPr="00F843D0" w:rsidRDefault="001148E3" w:rsidP="00CF7B29">
      <w:pPr>
        <w:pStyle w:val="a5"/>
        <w:tabs>
          <w:tab w:val="left" w:pos="6930"/>
        </w:tabs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E4878" w:rsidRDefault="001148E3" w:rsidP="00CF7B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E4878" w:rsidRPr="00EE4878">
        <w:rPr>
          <w:rFonts w:ascii="Times New Roman" w:hAnsi="Times New Roman" w:cs="Times New Roman"/>
          <w:sz w:val="24"/>
          <w:szCs w:val="24"/>
        </w:rPr>
        <w:t>городского поселения – город Новохоперск</w:t>
      </w:r>
      <w:r w:rsidR="00EE4878" w:rsidRPr="00F84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8E3" w:rsidRPr="00F843D0" w:rsidRDefault="001148E3" w:rsidP="00CF7B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Новохоперского муниципального района</w:t>
      </w:r>
    </w:p>
    <w:p w:rsidR="001148E3" w:rsidRPr="00F843D0" w:rsidRDefault="001148E3" w:rsidP="00CF7B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1148E3" w:rsidRPr="00F843D0" w:rsidRDefault="001148E3" w:rsidP="00CF7B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"</w:t>
      </w:r>
      <w:r w:rsidRPr="00F843D0">
        <w:rPr>
          <w:rFonts w:ascii="Times New Roman" w:hAnsi="Times New Roman" w:cs="Times New Roman"/>
          <w:bCs/>
          <w:sz w:val="24"/>
          <w:szCs w:val="24"/>
        </w:rPr>
        <w:t>Предоставление сведений из реестра муниципального имущества</w:t>
      </w:r>
      <w:r w:rsidRPr="00F843D0">
        <w:rPr>
          <w:rFonts w:ascii="Times New Roman" w:hAnsi="Times New Roman" w:cs="Times New Roman"/>
          <w:sz w:val="24"/>
          <w:szCs w:val="24"/>
        </w:rPr>
        <w:t>"</w:t>
      </w:r>
    </w:p>
    <w:p w:rsidR="001148E3" w:rsidRPr="00F843D0" w:rsidRDefault="001148E3" w:rsidP="00CF7B29">
      <w:pPr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148E3" w:rsidRPr="00F843D0" w:rsidRDefault="001148E3" w:rsidP="00CF7B29">
      <w:pPr>
        <w:numPr>
          <w:ilvl w:val="1"/>
          <w:numId w:val="1"/>
        </w:numPr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администрации </w:t>
      </w:r>
      <w:r w:rsidR="00EE4878" w:rsidRPr="00EE4878">
        <w:rPr>
          <w:rFonts w:ascii="Times New Roman" w:hAnsi="Times New Roman" w:cs="Times New Roman"/>
          <w:sz w:val="24"/>
          <w:szCs w:val="24"/>
        </w:rPr>
        <w:t>городского поселения – город Новохоперск</w:t>
      </w:r>
      <w:r w:rsidR="00EE4878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Новохоперского муниципального района по предоставлению муниципальной услуги "</w:t>
      </w:r>
      <w:r w:rsidRPr="00F843D0">
        <w:rPr>
          <w:rFonts w:ascii="Times New Roman" w:hAnsi="Times New Roman" w:cs="Times New Roman"/>
          <w:bCs/>
          <w:sz w:val="24"/>
          <w:szCs w:val="24"/>
        </w:rPr>
        <w:t>Предоставление сведений из реестра муниципального имущества</w:t>
      </w:r>
      <w:r w:rsidRPr="00F843D0">
        <w:rPr>
          <w:rFonts w:ascii="Times New Roman" w:hAnsi="Times New Roman" w:cs="Times New Roman"/>
          <w:sz w:val="24"/>
          <w:szCs w:val="24"/>
        </w:rPr>
        <w:t>"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1.2. Право на получение муниципальной услуги имеют физические и юридические лица (далее — заявитель).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1.3. Муниципальную услугу предоставляет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F843D0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земельными отношениями администрации </w:t>
      </w:r>
      <w:r w:rsidR="00EE4878" w:rsidRPr="00EE4878">
        <w:rPr>
          <w:rFonts w:ascii="Times New Roman" w:hAnsi="Times New Roman" w:cs="Times New Roman"/>
          <w:sz w:val="24"/>
          <w:szCs w:val="24"/>
        </w:rPr>
        <w:t>городского поселения – город Новохоперск</w:t>
      </w:r>
      <w:r w:rsidR="00EE4878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Новохоперского муниципального района Воронежской области (далее –Администрация).</w:t>
      </w:r>
    </w:p>
    <w:p w:rsidR="00EE4878" w:rsidRPr="00EE4878" w:rsidRDefault="001148E3" w:rsidP="00EE4878">
      <w:pPr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EE4878">
        <w:rPr>
          <w:rFonts w:ascii="Times New Roman" w:hAnsi="Times New Roman" w:cs="Times New Roman"/>
          <w:sz w:val="24"/>
          <w:szCs w:val="24"/>
        </w:rPr>
        <w:t>Администрации</w:t>
      </w:r>
      <w:r w:rsidRPr="00EE4878">
        <w:rPr>
          <w:rFonts w:ascii="Times New Roman" w:hAnsi="Times New Roman" w:cs="Times New Roman"/>
        </w:rPr>
        <w:t xml:space="preserve">: </w:t>
      </w:r>
      <w:r w:rsidR="00EE4878" w:rsidRPr="00EE4878">
        <w:rPr>
          <w:rFonts w:ascii="Times New Roman" w:hAnsi="Times New Roman" w:cs="Times New Roman"/>
        </w:rPr>
        <w:t>397400,</w:t>
      </w:r>
      <w:r w:rsidR="00EE4878" w:rsidRPr="00EE4878">
        <w:rPr>
          <w:rFonts w:ascii="Times New Roman" w:hAnsi="Times New Roman" w:cs="Times New Roman"/>
          <w:sz w:val="24"/>
          <w:szCs w:val="24"/>
        </w:rPr>
        <w:t xml:space="preserve"> Воронежская обл., г. Новохоперск , ул. Советская,27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F843D0">
        <w:rPr>
          <w:rFonts w:ascii="Times New Roman" w:hAnsi="Times New Roman" w:cs="Times New Roman"/>
          <w:sz w:val="24"/>
          <w:szCs w:val="24"/>
        </w:rPr>
        <w:t xml:space="preserve"> осуществляет прием заявителей в соответствии со следующим графиком: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Понедельник          </w:t>
      </w:r>
      <w:r w:rsidR="00EE4878">
        <w:rPr>
          <w:rFonts w:ascii="Times New Roman" w:hAnsi="Times New Roman" w:cs="Times New Roman"/>
          <w:sz w:val="24"/>
          <w:szCs w:val="24"/>
        </w:rPr>
        <w:t xml:space="preserve">   08.00 – 17</w:t>
      </w:r>
      <w:r w:rsidRPr="00F843D0">
        <w:rPr>
          <w:rFonts w:ascii="Times New Roman" w:hAnsi="Times New Roman" w:cs="Times New Roman"/>
          <w:sz w:val="24"/>
          <w:szCs w:val="24"/>
        </w:rPr>
        <w:t>.00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Вторн</w:t>
      </w:r>
      <w:r w:rsidR="00EE4878">
        <w:rPr>
          <w:rFonts w:ascii="Times New Roman" w:hAnsi="Times New Roman" w:cs="Times New Roman"/>
          <w:sz w:val="24"/>
          <w:szCs w:val="24"/>
        </w:rPr>
        <w:t>ик                    08.00 – 17</w:t>
      </w:r>
      <w:r w:rsidRPr="00F843D0">
        <w:rPr>
          <w:rFonts w:ascii="Times New Roman" w:hAnsi="Times New Roman" w:cs="Times New Roman"/>
          <w:sz w:val="24"/>
          <w:szCs w:val="24"/>
        </w:rPr>
        <w:t>.00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Среда  </w:t>
      </w:r>
      <w:r w:rsidR="00EE4878">
        <w:rPr>
          <w:rFonts w:ascii="Times New Roman" w:hAnsi="Times New Roman" w:cs="Times New Roman"/>
          <w:sz w:val="24"/>
          <w:szCs w:val="24"/>
        </w:rPr>
        <w:t xml:space="preserve">                      08.00 – 17</w:t>
      </w:r>
      <w:r w:rsidRPr="00F843D0">
        <w:rPr>
          <w:rFonts w:ascii="Times New Roman" w:hAnsi="Times New Roman" w:cs="Times New Roman"/>
          <w:sz w:val="24"/>
          <w:szCs w:val="24"/>
        </w:rPr>
        <w:t>.00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Четвер</w:t>
      </w:r>
      <w:r w:rsidR="00EE4878">
        <w:rPr>
          <w:rFonts w:ascii="Times New Roman" w:hAnsi="Times New Roman" w:cs="Times New Roman"/>
          <w:sz w:val="24"/>
          <w:szCs w:val="24"/>
        </w:rPr>
        <w:t>г                     08.00 – 17</w:t>
      </w:r>
      <w:r w:rsidRPr="00F843D0">
        <w:rPr>
          <w:rFonts w:ascii="Times New Roman" w:hAnsi="Times New Roman" w:cs="Times New Roman"/>
          <w:sz w:val="24"/>
          <w:szCs w:val="24"/>
        </w:rPr>
        <w:t>.00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Пятница                    08.00 – 16.00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Перерыв                   12.00 – 13.00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Суббота, воскресение     Выходные дни</w:t>
      </w:r>
    </w:p>
    <w:p w:rsidR="00EE4878" w:rsidRDefault="00EE4878" w:rsidP="00EE4878">
      <w:pPr>
        <w:jc w:val="both"/>
        <w:rPr>
          <w:rFonts w:ascii="Times New Roman" w:hAnsi="Times New Roman" w:cs="Times New Roman"/>
          <w:sz w:val="24"/>
          <w:szCs w:val="24"/>
        </w:rPr>
      </w:pPr>
      <w:r w:rsidRPr="00EE4878">
        <w:rPr>
          <w:rFonts w:ascii="Times New Roman" w:hAnsi="Times New Roman" w:cs="Times New Roman"/>
          <w:sz w:val="24"/>
          <w:szCs w:val="24"/>
        </w:rPr>
        <w:t>Контактные телефоны:Телефон (факс) Главы и специалистов Администрации: 8 (47353)3-12-97,  3-10-35;</w:t>
      </w:r>
    </w:p>
    <w:p w:rsidR="00EE4878" w:rsidRPr="00EE4878" w:rsidRDefault="00EE4878" w:rsidP="00EE4878">
      <w:pPr>
        <w:jc w:val="both"/>
        <w:rPr>
          <w:rFonts w:ascii="Times New Roman" w:hAnsi="Times New Roman" w:cs="Times New Roman"/>
          <w:sz w:val="24"/>
          <w:szCs w:val="24"/>
        </w:rPr>
      </w:pPr>
      <w:r w:rsidRPr="00EE4878">
        <w:rPr>
          <w:rFonts w:ascii="Times New Roman" w:hAnsi="Times New Roman" w:cs="Times New Roman"/>
          <w:sz w:val="24"/>
          <w:szCs w:val="24"/>
        </w:rPr>
        <w:t>Адрес официального сайта Администрации городского поселения- город Новохоперск ;</w:t>
      </w:r>
      <w:hyperlink r:id="rId6" w:history="1">
        <w:r w:rsidRPr="00EE487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www.novohopersk-novohoper.ru</w:t>
        </w:r>
      </w:hyperlink>
    </w:p>
    <w:p w:rsidR="00EE4878" w:rsidRPr="00EE4878" w:rsidRDefault="00EE4878" w:rsidP="00EE4878">
      <w:pPr>
        <w:jc w:val="both"/>
        <w:rPr>
          <w:rFonts w:ascii="Times New Roman" w:hAnsi="Times New Roman" w:cs="Times New Roman"/>
          <w:sz w:val="24"/>
          <w:szCs w:val="24"/>
        </w:rPr>
      </w:pPr>
      <w:r w:rsidRPr="00EE4878">
        <w:rPr>
          <w:rFonts w:ascii="Times New Roman" w:hAnsi="Times New Roman" w:cs="Times New Roman"/>
          <w:sz w:val="24"/>
          <w:szCs w:val="24"/>
        </w:rPr>
        <w:t>Адрес электронной почты Администрации городского поселения- город Новохоперск:  nowohopersk@yandex.ru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1.4. Информацию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</w:t>
      </w:r>
      <w:r w:rsidRPr="00F843D0">
        <w:rPr>
          <w:rFonts w:ascii="Times New Roman" w:hAnsi="Times New Roman" w:cs="Times New Roman"/>
          <w:sz w:val="24"/>
          <w:szCs w:val="24"/>
        </w:rPr>
        <w:lastRenderedPageBreak/>
        <w:t>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пункте 1.3 настоящего Административного регламента.</w:t>
      </w:r>
    </w:p>
    <w:p w:rsidR="001148E3" w:rsidRPr="00F843D0" w:rsidRDefault="001148E3" w:rsidP="00CF7B2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1.5. Информирование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 в виде: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- индивидуального информирования;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- публичного информирования.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Информирование проводится в форме: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- устного информирования;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- письменного информирования.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 лично, либо по телефону.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Индивидуальное письменное информирование о порядке предоставления муниципальной услуги при письменном обращении гражданина администрации </w:t>
      </w:r>
      <w:r w:rsidR="00EE4878" w:rsidRPr="00EE4878">
        <w:rPr>
          <w:rFonts w:ascii="Times New Roman" w:hAnsi="Times New Roman" w:cs="Times New Roman"/>
          <w:sz w:val="24"/>
          <w:szCs w:val="24"/>
        </w:rPr>
        <w:t>городского поселения – город Новохоперск</w:t>
      </w:r>
      <w:r w:rsidR="00EE4878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Новохоперского муниципального района Воронежской области, осуществляется путем направления ответов почтовым отправлением, а также электронной почтой.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1148E3" w:rsidRPr="00F843D0" w:rsidRDefault="001148E3" w:rsidP="00CF7B29">
      <w:pPr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2.1. Наименование муниципальной услуги - " Предоставление сведений из реестра муниципального имущества ".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2.2. Орган, предоставляющий муниципальную услугу: администрация Новохоперского муниципального района. Структурное подразделение администрации </w:t>
      </w:r>
      <w:r w:rsidR="00EE4878" w:rsidRPr="00EE4878">
        <w:rPr>
          <w:rFonts w:ascii="Times New Roman" w:hAnsi="Times New Roman" w:cs="Times New Roman"/>
          <w:sz w:val="24"/>
          <w:szCs w:val="24"/>
        </w:rPr>
        <w:t>городского поселения – город Новохоперск</w:t>
      </w:r>
      <w:r w:rsidR="00EE4878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 xml:space="preserve">Новохоперского муниципального района, обеспечивающее организацию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F843D0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земельными отношениями администрации </w:t>
      </w:r>
      <w:r w:rsidR="00EE4878" w:rsidRPr="00EE4878">
        <w:rPr>
          <w:rFonts w:ascii="Times New Roman" w:hAnsi="Times New Roman" w:cs="Times New Roman"/>
          <w:sz w:val="24"/>
          <w:szCs w:val="24"/>
        </w:rPr>
        <w:t>городского поселения – город Новохоперск</w:t>
      </w:r>
      <w:r w:rsidR="00EE4878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Новохоперского муниципального района.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   При предоставлении муниципальной услуги по предоставлению сведений из реестра муниципального имущества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 предоставление в письменном виде сведений о наличии или отсутствии объекта в реестре муниципального имущества.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не должен превышать 10 календарных дней с момента регистрации поступившего заявления, необходимого для предоставления муниципальной услуги, и предусмотренного настоящим административным регламентом.  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Предоставление муниципальной услуги по предоставлению сведений из реестра муниципального имущества осуществляется в соответствии с: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принятой всенародным голосованием 12.12.1993 г.; 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от 30.11.1994 г.;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pacing w:val="-1"/>
          <w:sz w:val="24"/>
          <w:szCs w:val="24"/>
        </w:rPr>
        <w:t>Федеральным Законом от 21.07.1997 г. № 122-ФЗ «О государственной регист</w:t>
      </w:r>
      <w:r w:rsidRPr="00F843D0">
        <w:rPr>
          <w:rFonts w:ascii="Times New Roman" w:hAnsi="Times New Roman" w:cs="Times New Roman"/>
          <w:sz w:val="24"/>
          <w:szCs w:val="24"/>
        </w:rPr>
        <w:t>рации прав на недвижимое имущество и сделок с ним»;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21.12.2001 г. № 168-ФЗ «О приватизации государственного и муниципального имущества»;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Федеральным законом от 26.07.2006 г. № 135-ФЗ «О защите конкуренции»;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Федеральным законом от 06.10.2003 г. № 131-ФЗ «Об общих принципах организации местного самоуправления в Российской Федерации;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  2.6. Исчерпывающий перечень  документов, необходимых в соответствии с законодательными и иными нормативными правовыми актами для предоставления муниципальной услуги: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 - заявление на предоставление сведений из реестра (приложение № 1 к настоящему Административному регламенту);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- к заявлению на предоставление сведений из реестра прилагается копия документа удостоверяющего личность (для физических лиц) или надлежаще оформленная доверенность для представителя от юридического лица.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- отсутствие документов, предусмотренных пунктом 2.6 настоящего Административного регламента, или предоставление документов не в полном объеме;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- предоставление заявителем документов, содержащих ошибки или противоречивые сведения;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- заявление подано лицом, не уполномоченным совершать такого рода действия.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предоставлении муниципальной услуги: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- письменное заявление гражданина о возврате документов, представленных им для получения муниципальной услуги; 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- объект учета не является муниципальным имуществом;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- недостоверность предоставленных сведений;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- предоставленные документы по составу, форме и/или содержанию не соответствуют требованиям настоящего административного регламента. 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2.9. Муниципальная услуга предоставляется на бесплатной основе.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2.10.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2.10.1. При возможности около здания организуются парковочные места для автотранспорта.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Доступ заявителей к парковочным местам является бесплатным.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2.10.2. Центральный вход в здание, где располагается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F843D0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земельными отношениями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Михайловского сельского поселения </w:t>
      </w:r>
      <w:r w:rsidRPr="00F843D0">
        <w:rPr>
          <w:rFonts w:ascii="Times New Roman" w:hAnsi="Times New Roman" w:cs="Times New Roman"/>
          <w:sz w:val="24"/>
          <w:szCs w:val="24"/>
        </w:rPr>
        <w:t>Новохоперского муниципального района,  должен быть оборудован информационной табличкой (вывеской), содержащей информацию о наименовании, месте нахождения.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2.10.3. В помещениях для ожидания заявителям отводятся места, оборудованные стульями, столом.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2.10.4. Места информирования, предназначенные для ознакомления заявителей с информационными материалами, оборудуются: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- информационными стендами, на которых размещается визуальная и текстовая информация;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К информационным стендам должна быть обеспечена возможность свободного доступа граждан: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- режим работы органов, предоставляющих муниципальную услугу;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- номера кабинетов, где осуществляются прием письменных обращений граждан и устное информирование граждан; образцы заполнения запросов;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lastRenderedPageBreak/>
        <w:t>2.10.5.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2.11. Показатели доступности и качества муниципальных услуг: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3. СОСТАВ, ПОСЛЕДОВАТЕЛЬНОСТЬ</w:t>
      </w:r>
    </w:p>
    <w:p w:rsidR="001148E3" w:rsidRPr="00F843D0" w:rsidRDefault="001148E3" w:rsidP="00CF7B29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И СРОКИ ВЫПОЛНЕНИЯ АДМИНИСТРАТИВНЫХ ПРОЦЕДУР,</w:t>
      </w:r>
    </w:p>
    <w:p w:rsidR="001148E3" w:rsidRPr="00F843D0" w:rsidRDefault="001148E3" w:rsidP="00CF7B29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ТРЕБОВАНИЯ К ПОРЯДКУ ИХ ВЫПОЛНЕНИЯ, В ТОМ ЧИСЛЕ ОСОБЕННОСТИ ВЫПОЛНЕНИЯ АДМИНИТРАТИВНЫХ ПРОЦЕДУР В ЭЛЕКТРОННОЙ ФОРМЕ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3.1. Блок-схема предоставления муниципальной услуги приведена в приложении № 2 к настоящему административному регламенту.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spacing w:val="6"/>
          <w:sz w:val="24"/>
          <w:szCs w:val="24"/>
        </w:rPr>
        <w:t>Формы предоставления муниципальной услуги: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spacing w:val="6"/>
          <w:sz w:val="24"/>
          <w:szCs w:val="24"/>
        </w:rPr>
        <w:t>индивидуальное информирование (в устной и в письменной форме).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>3.2. Предоставление муниципальной услуги в устной форме включает в себя следующие административные процедуры: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>- обращение заявителя за получением сведений лично или по телефону;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>- предоставление сведений заявителю.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>3.2.1.Обращение заявителя за получением сведений лично или по телефону.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 xml:space="preserve">Основанием для индивидуального информирования в устной форме является обращение заявителя в </w:t>
      </w:r>
      <w:r>
        <w:rPr>
          <w:rFonts w:ascii="Times New Roman" w:hAnsi="Times New Roman" w:cs="Times New Roman"/>
          <w:bCs/>
          <w:spacing w:val="6"/>
          <w:sz w:val="24"/>
          <w:szCs w:val="24"/>
        </w:rPr>
        <w:t>Администрация</w:t>
      </w: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по управлению муниципальным имуществом и земельными отношениями администрации Новохоперского муниципального района лично или по телефону.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>При индивидуальном информировании в устной форме ответ представляется в момент обращения.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>3.2.2. Предоставление сведений заявителю.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bCs/>
          <w:spacing w:val="6"/>
          <w:sz w:val="24"/>
          <w:szCs w:val="24"/>
        </w:rPr>
        <w:t>Администрация</w:t>
      </w: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 xml:space="preserve">, ответственный за предоставление муниципальной услуги, уточняет, какую информацию хочет получить заявитель, определяет, относится ли указанный запрос к компетенции </w:t>
      </w:r>
      <w:r>
        <w:rPr>
          <w:rFonts w:ascii="Times New Roman" w:hAnsi="Times New Roman" w:cs="Times New Roman"/>
          <w:bCs/>
          <w:spacing w:val="6"/>
          <w:sz w:val="24"/>
          <w:szCs w:val="24"/>
        </w:rPr>
        <w:t>Администрация</w:t>
      </w: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и дает ответы на поставленные заявителем вопросы.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>Максимальное время предоставления муниципальной услуги в устной форме составляет 30 минут.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>В случае если на поставленные в обращении вопросы ответ не может быть дан непосредственно должностным лицом, ответственным за предоставление муниципальной услуги, заявителю предлагается  оформить письменное обращение для получения полного ответа.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>Результатом исполнения административной процедуры по индивидуальному информированию заявителей на основании обращений в устной форме являются: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>- индивидуальное информирование заявителей по существу обращений в устной форме;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>- предложение о направлении обращения в письменной форме.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>3.3. 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 xml:space="preserve">- прием и регистрация заявления о предоставлении сведений либо отказ в приеме заявления; 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>- рассмотрение заявления, предоставление в письменном виде сведений.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>3.3.1. Прием и регистрация заявления о предоставлении сведений.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pacing w:val="6"/>
          <w:sz w:val="24"/>
          <w:szCs w:val="24"/>
        </w:rPr>
        <w:lastRenderedPageBreak/>
        <w:t>Юридическим фактом начала административной процедуры по приему и регистрации заявления на предоставление муниципальной услуги является подача заявителем заявления по форме, приведенной в приложении № 1 к настоящему административному регламенту</w:t>
      </w:r>
      <w:r w:rsidRPr="00F843D0">
        <w:rPr>
          <w:rFonts w:ascii="Times New Roman" w:hAnsi="Times New Roman" w:cs="Times New Roman"/>
          <w:sz w:val="24"/>
          <w:szCs w:val="24"/>
        </w:rPr>
        <w:t>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spacing w:val="6"/>
          <w:sz w:val="24"/>
          <w:szCs w:val="24"/>
        </w:rPr>
        <w:t xml:space="preserve">Время приема заявления составляет не более 15 минут. 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>Специалист рассматривает заявление на предмет правильности его оформления.</w:t>
      </w:r>
      <w:r w:rsidRPr="00F843D0">
        <w:rPr>
          <w:rFonts w:ascii="Times New Roman" w:hAnsi="Times New Roman" w:cs="Times New Roman"/>
          <w:sz w:val="24"/>
          <w:szCs w:val="24"/>
        </w:rPr>
        <w:t xml:space="preserve"> В случае если заявление содержит ошибки, противоречивые сведения, не позволяющие  установить запрашиваемую информацию, специалист отказывает в приеме заявления и направляет уведомление об отказе в приеме заявления.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spacing w:val="6"/>
          <w:sz w:val="24"/>
          <w:szCs w:val="24"/>
        </w:rPr>
        <w:t>Результатом административной процедуры является регистрация и передача заявления должностному лицу, ответственному за предоставление муниципальной услуги либо отказ в приеме документов.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spacing w:val="6"/>
          <w:sz w:val="24"/>
          <w:szCs w:val="24"/>
        </w:rPr>
        <w:t>Срок исполнения административной процедуры – в течение рабочего дня.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 xml:space="preserve">3.3.2. Рассмотрение заявления, предоставление в письменном виде сведений (далее </w:t>
      </w:r>
      <w:r w:rsidRPr="00F843D0">
        <w:rPr>
          <w:rFonts w:ascii="Times New Roman" w:hAnsi="Times New Roman" w:cs="Times New Roman"/>
          <w:spacing w:val="6"/>
          <w:sz w:val="24"/>
          <w:szCs w:val="24"/>
        </w:rPr>
        <w:t>– ответ</w:t>
      </w: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>).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>Юридическим фактом начала административной процедуры является получение заявления специалистом, ответственным за предоставление сведений из реестра муниципального имущества  (далее – специалист).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>Специалист рассматривает заявление и подготавливает ответ на письменное обращение по существу поставленных в нем вопросов в пределах своей компетенции.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 xml:space="preserve">Письменный ответ направляется на подпись руководителю </w:t>
      </w:r>
      <w:r>
        <w:rPr>
          <w:rFonts w:ascii="Times New Roman" w:hAnsi="Times New Roman" w:cs="Times New Roman"/>
          <w:bCs/>
          <w:spacing w:val="6"/>
          <w:sz w:val="24"/>
          <w:szCs w:val="24"/>
        </w:rPr>
        <w:t>Администрация</w:t>
      </w: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>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 xml:space="preserve">После подписания ответ регистрируется должностным лицом с присвоением номера в журнале исходящей корреспонденции. Письменный ответ направляется заявителю на указанный им адрес по почте. 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>Результат административной процедуры: рассмотрение заявления, направление заявителю письменного ответа.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843D0">
        <w:rPr>
          <w:rFonts w:ascii="Times New Roman" w:hAnsi="Times New Roman" w:cs="Times New Roman"/>
          <w:bCs/>
          <w:spacing w:val="6"/>
          <w:sz w:val="24"/>
          <w:szCs w:val="24"/>
        </w:rPr>
        <w:t>Срок исполнения административной процедуры – не более 10 календарных дней.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4. ФОРМЫ КОНТРОЛЯ ЗА ИСПОЛНЕНИЕМ</w:t>
      </w:r>
    </w:p>
    <w:p w:rsidR="001148E3" w:rsidRPr="00F843D0" w:rsidRDefault="001148E3" w:rsidP="00CF7B29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1148E3" w:rsidRPr="00F843D0" w:rsidRDefault="001148E3" w:rsidP="00CF7B29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F843D0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земельными отношениями, ответственными за организацию работы по предоставлению муниципальной услуги.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4.2. Проведение текущего контроля должно осуществляться не реже двух раз в год.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Текущий контроль может быть плановым (осуществляться на основании квартальных и годовых планов работы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F843D0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земельными отношениями администрации Новохоперского муниципального  района Воронежской области)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F843D0">
        <w:rPr>
          <w:rFonts w:ascii="Times New Roman" w:hAnsi="Times New Roman" w:cs="Times New Roman"/>
          <w:sz w:val="24"/>
          <w:szCs w:val="24"/>
        </w:rPr>
        <w:t xml:space="preserve"> административных процедур (тематические проверки).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4.3. Перечень должностных лиц, уполномоченных осуществлять текущий контроль, устанавливается распоряжением  главы администрации </w:t>
      </w:r>
      <w:r w:rsidR="00EE4878" w:rsidRPr="00EE4878">
        <w:rPr>
          <w:rFonts w:ascii="Times New Roman" w:hAnsi="Times New Roman" w:cs="Times New Roman"/>
          <w:sz w:val="24"/>
          <w:szCs w:val="24"/>
        </w:rPr>
        <w:t>городского поселения – город Новохоперск</w:t>
      </w:r>
      <w:r w:rsidR="00EE4878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Новохоперского муниципального района.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878" w:rsidRDefault="00EE4878" w:rsidP="00CF7B29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E4878" w:rsidRDefault="00EE4878" w:rsidP="00CF7B29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lastRenderedPageBreak/>
        <w:t>5. ДОСУДЕБНЫЙ (ВНЕСУДЕБНЫЙ) ПОРЯДОК ОБЖАЛОВАНИЯ</w:t>
      </w:r>
    </w:p>
    <w:p w:rsidR="001148E3" w:rsidRPr="00F843D0" w:rsidRDefault="001148E3" w:rsidP="00CF7B29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1148E3" w:rsidRPr="00F843D0" w:rsidRDefault="001148E3" w:rsidP="00CF7B29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МУНИЦИПАЛЬНУЮ УСЛУГУ, А ТАКЖЕ ДОЛЖНОСТНЫХ ЛИЦ, МУНИЦИПАЛЬНЫХ СЛУЖАЩИХ</w:t>
      </w:r>
    </w:p>
    <w:p w:rsidR="001148E3" w:rsidRPr="00F843D0" w:rsidRDefault="001148E3" w:rsidP="00CF7B29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4C6FC8" w:rsidRDefault="001148E3" w:rsidP="004C6F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843D0">
        <w:rPr>
          <w:rFonts w:ascii="Times New Roman" w:hAnsi="Times New Roman" w:cs="Times New Roman"/>
          <w:sz w:val="24"/>
          <w:szCs w:val="24"/>
        </w:rPr>
        <w:t>главе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878" w:rsidRPr="00EE4878">
        <w:rPr>
          <w:rFonts w:ascii="Times New Roman" w:hAnsi="Times New Roman" w:cs="Times New Roman"/>
          <w:sz w:val="24"/>
          <w:szCs w:val="24"/>
        </w:rPr>
        <w:t>городского поселения – город Новохоперск</w:t>
      </w:r>
      <w:r w:rsidR="00EE4878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Новохоперского муниципального района Воронежской области по адресу:</w:t>
      </w:r>
      <w:r w:rsidR="00EE4878" w:rsidRPr="00EE4878">
        <w:rPr>
          <w:color w:val="000000"/>
        </w:rPr>
        <w:t xml:space="preserve"> </w:t>
      </w:r>
      <w:r w:rsidR="00EE4878" w:rsidRPr="004C6FC8">
        <w:rPr>
          <w:rFonts w:ascii="Times New Roman" w:hAnsi="Times New Roman" w:cs="Times New Roman"/>
          <w:color w:val="000000"/>
        </w:rPr>
        <w:t>Воронежская область, г.Новохоперск,ул.Советская,2</w:t>
      </w:r>
      <w:r w:rsidR="004C6FC8">
        <w:rPr>
          <w:rFonts w:ascii="Times New Roman" w:hAnsi="Times New Roman" w:cs="Times New Roman"/>
          <w:color w:val="000000"/>
        </w:rPr>
        <w:t xml:space="preserve">7: </w:t>
      </w:r>
      <w:r w:rsidR="00EE4878" w:rsidRPr="004C6FC8">
        <w:rPr>
          <w:rFonts w:ascii="Times New Roman" w:hAnsi="Times New Roman" w:cs="Times New Roman"/>
        </w:rPr>
        <w:t>Телефон/факс: 8 (47353) 3-12-97, 3-10-35.</w:t>
      </w:r>
    </w:p>
    <w:p w:rsidR="001148E3" w:rsidRPr="004C6FC8" w:rsidRDefault="001148E3" w:rsidP="004C6F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843D0">
        <w:rPr>
          <w:rFonts w:ascii="Times New Roman" w:hAnsi="Times New Roman" w:cs="Times New Roman"/>
          <w:sz w:val="24"/>
          <w:szCs w:val="24"/>
        </w:rPr>
        <w:t>5.2. Основанием для начала досудебного (внесудебного) обжалования является поступление жалобы (обращения)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FC8" w:rsidRPr="00EE4878">
        <w:rPr>
          <w:rFonts w:ascii="Times New Roman" w:hAnsi="Times New Roman" w:cs="Times New Roman"/>
          <w:sz w:val="24"/>
          <w:szCs w:val="24"/>
        </w:rPr>
        <w:t>городского поселения – город Новохоперск</w:t>
      </w:r>
      <w:r w:rsidR="004C6FC8"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Pr="00F843D0">
        <w:rPr>
          <w:rFonts w:ascii="Times New Roman" w:hAnsi="Times New Roman" w:cs="Times New Roman"/>
          <w:sz w:val="24"/>
          <w:szCs w:val="24"/>
        </w:rPr>
        <w:t>Новохоперского муниципального района Воронежской области, поступившей лично от заявителя (уполномоченного лица) или направленной в виде почтового отправления.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5.3. 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обязанность).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В подтверждение доводов к жалобе могут прилагаться документы и материалы либо их копии.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5.4. Срок рассмотрения жалобы не должен превышать 30 дней с момента ее регистрации.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В случае направления запроса государственным органам, структурным подразделениям администрации Новохоперского муниципального района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5.5.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жалобы, направляется заявителю.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5.6.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1148E3" w:rsidRPr="00F843D0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1148E3" w:rsidRPr="00F843D0" w:rsidRDefault="001148E3" w:rsidP="00CF7B29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48E3" w:rsidRDefault="001148E3" w:rsidP="00CF7B29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48E3" w:rsidRDefault="001148E3" w:rsidP="00CF7B29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 Приложение № 1</w:t>
      </w:r>
    </w:p>
    <w:p w:rsidR="001148E3" w:rsidRPr="00F843D0" w:rsidRDefault="001148E3" w:rsidP="00CF7B29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148E3" w:rsidRPr="00F843D0" w:rsidRDefault="001148E3" w:rsidP="00CF7B29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 xml:space="preserve"> </w:t>
      </w:r>
      <w:r w:rsidR="004C6F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F843D0">
        <w:rPr>
          <w:rFonts w:ascii="Times New Roman" w:hAnsi="Times New Roman" w:cs="Times New Roman"/>
          <w:sz w:val="24"/>
          <w:szCs w:val="24"/>
        </w:rPr>
        <w:t xml:space="preserve">Руководителю 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148E3" w:rsidRPr="00F843D0" w:rsidRDefault="001148E3" w:rsidP="00CF7B2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48E3" w:rsidRPr="00F843D0" w:rsidRDefault="001148E3" w:rsidP="00CF7B2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148E3" w:rsidRPr="00F843D0" w:rsidRDefault="001148E3" w:rsidP="00CF7B2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( Ф.И.О полностью)</w:t>
      </w:r>
    </w:p>
    <w:p w:rsidR="001148E3" w:rsidRPr="00F843D0" w:rsidRDefault="001148E3" w:rsidP="00CF7B2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проживающего по адресу:______________</w:t>
      </w:r>
    </w:p>
    <w:p w:rsidR="001148E3" w:rsidRPr="00F843D0" w:rsidRDefault="001148E3" w:rsidP="00CF7B2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148E3" w:rsidRPr="00F843D0" w:rsidRDefault="001148E3" w:rsidP="00CF7B2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148E3" w:rsidRPr="00F843D0" w:rsidRDefault="001148E3" w:rsidP="00CF7B2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148E3" w:rsidRPr="00F843D0" w:rsidRDefault="001148E3" w:rsidP="00CF7B2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телефон</w:t>
      </w:r>
    </w:p>
    <w:p w:rsidR="001148E3" w:rsidRPr="00F843D0" w:rsidRDefault="001148E3" w:rsidP="00CF7B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ЗАЯВЛЕНИЕ</w:t>
      </w:r>
    </w:p>
    <w:p w:rsidR="001148E3" w:rsidRPr="00F843D0" w:rsidRDefault="001148E3" w:rsidP="00CF7B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Прошу дать сведения является ли муниципальной собственностью квартира (дом) , расположенная (ый) по адресу:____________________________________________</w:t>
      </w:r>
    </w:p>
    <w:p w:rsidR="001148E3" w:rsidRPr="00F843D0" w:rsidRDefault="001148E3" w:rsidP="00CF7B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148E3" w:rsidRPr="00F843D0" w:rsidRDefault="001148E3" w:rsidP="00CF7B2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8E3" w:rsidRPr="00F843D0" w:rsidRDefault="001148E3" w:rsidP="00CF7B2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8E3" w:rsidRPr="00F843D0" w:rsidRDefault="001148E3" w:rsidP="00CF7B2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8E3" w:rsidRPr="00F843D0" w:rsidRDefault="001148E3" w:rsidP="00CF7B2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8E3" w:rsidRPr="00F843D0" w:rsidRDefault="001148E3" w:rsidP="00CF7B2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3D0">
        <w:rPr>
          <w:rFonts w:ascii="Times New Roman" w:hAnsi="Times New Roman" w:cs="Times New Roman"/>
          <w:sz w:val="24"/>
          <w:szCs w:val="24"/>
        </w:rPr>
        <w:t>ЧИСЛО                                                                                     ПОДПИСЬ</w:t>
      </w:r>
    </w:p>
    <w:p w:rsidR="001148E3" w:rsidRDefault="001148E3" w:rsidP="00CF7B29">
      <w:pPr>
        <w:pStyle w:val="a3"/>
        <w:rPr>
          <w:b/>
        </w:rPr>
      </w:pPr>
    </w:p>
    <w:p w:rsidR="001148E3" w:rsidRDefault="001148E3" w:rsidP="00CF7B29">
      <w:pPr>
        <w:pStyle w:val="a3"/>
        <w:rPr>
          <w:b/>
        </w:rPr>
      </w:pPr>
    </w:p>
    <w:p w:rsidR="001148E3" w:rsidRDefault="001148E3" w:rsidP="00CF7B29">
      <w:pPr>
        <w:pStyle w:val="a3"/>
        <w:rPr>
          <w:b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right"/>
        <w:rPr>
          <w:rFonts w:ascii="Times New Roman" w:hAnsi="Times New Roman" w:cs="Times New Roman"/>
          <w:spacing w:val="-3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right"/>
        <w:rPr>
          <w:rFonts w:ascii="Times New Roman" w:hAnsi="Times New Roman" w:cs="Times New Roman"/>
          <w:spacing w:val="-3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right"/>
        <w:rPr>
          <w:rFonts w:ascii="Times New Roman" w:hAnsi="Times New Roman" w:cs="Times New Roman"/>
          <w:spacing w:val="-3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right"/>
        <w:rPr>
          <w:rFonts w:ascii="Times New Roman" w:hAnsi="Times New Roman" w:cs="Times New Roman"/>
          <w:spacing w:val="-3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Приложение № 2</w:t>
      </w:r>
    </w:p>
    <w:p w:rsidR="001148E3" w:rsidRDefault="001148E3" w:rsidP="00CF7B29">
      <w:pPr>
        <w:pStyle w:val="a5"/>
        <w:ind w:firstLine="567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к Административному регламенту</w:t>
      </w: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148E3" w:rsidRDefault="001148E3" w:rsidP="00CF7B29">
      <w:pPr>
        <w:pStyle w:val="a5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Блок-схема последовательности действий при предоставлении муниципальной услуги</w:t>
      </w:r>
    </w:p>
    <w:p w:rsidR="001148E3" w:rsidRDefault="001148E3" w:rsidP="00CF7B29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48E3" w:rsidRDefault="00CC01E0" w:rsidP="00CF7B29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65pt;margin-top:493.2pt;width:429.65pt;height:29.25pt;z-index:251645952;mso-wrap-distance-left:9.05pt;mso-wrap-distance-right:9.05pt" strokeweight=".5pt">
            <v:fill color2="black"/>
            <v:textbox inset="7.45pt,3.85pt,7.45pt,3.85pt">
              <w:txbxContent>
                <w:p w:rsidR="00194117" w:rsidRDefault="00194117" w:rsidP="00CF7B2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муниципальной услуги завершено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35.15pt;margin-top:53.8pt;width:396.15pt;height:27.15pt;z-index:251646976;mso-wrap-distance-left:9.05pt;mso-wrap-distance-right:9.05pt" strokeweight=".5pt">
            <v:fill color2="black"/>
            <v:textbox inset="7.45pt,3.85pt,7.45pt,3.85pt">
              <w:txbxContent>
                <w:p w:rsidR="00194117" w:rsidRDefault="00194117" w:rsidP="00CF7B2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заявителя муниципальной услуги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35.15pt;margin-top:8.3pt;width:396.15pt;height:27.15pt;z-index:251648000;mso-wrap-distance-left:9.05pt;mso-wrap-distance-right:9.05pt" strokeweight=".5pt">
            <v:fill color2="black"/>
            <v:textbox inset="7.45pt,3.85pt,7.45pt,3.85pt">
              <w:txbxContent>
                <w:p w:rsidR="00194117" w:rsidRDefault="00194117" w:rsidP="00CF7B2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предоставления муниципальной услуги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35.15pt;margin-top:140.45pt;width:403.2pt;height:21pt;z-index:251649024;mso-wrap-distance-left:9.05pt;mso-wrap-distance-right:9.05pt" strokeweight=".5pt">
            <v:fill color2="black"/>
            <v:textbox inset="7.45pt,3.85pt,7.45pt,3.85pt">
              <w:txbxContent>
                <w:p w:rsidR="00194117" w:rsidRDefault="00194117" w:rsidP="00CF7B2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Консультация заявителя муниципальной услуги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42.25pt;margin-top:99.3pt;width:389.05pt;height:20pt;z-index:251650048;mso-wrap-distance-left:9.05pt;mso-wrap-distance-right:9.05pt" strokeweight=".5pt">
            <v:fill color2="black"/>
            <v:textbox inset="7.45pt,3.85pt,7.45pt,3.85pt">
              <w:txbxContent>
                <w:p w:rsidR="00194117" w:rsidRDefault="00194117" w:rsidP="00CF7B2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-8.75pt;margin-top:388.95pt;width:112.85pt;height:64.25pt;z-index:251651072;mso-wrap-distance-left:9.05pt;mso-wrap-distance-right:9.05pt" strokeweight=".5pt">
            <v:fill color2="black"/>
            <v:textbox inset="7.45pt,3.85pt,7.45pt,3.85pt">
              <w:txbxContent>
                <w:p w:rsidR="00194117" w:rsidRDefault="00194117" w:rsidP="00CF7B2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проекта сообщения об отказе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336.1pt;margin-top:420.4pt;width:106.85pt;height:50.55pt;z-index:251652096;mso-wrap-distance-left:9.05pt;mso-wrap-distance-right:9.05pt" strokeweight=".5pt">
            <v:fill color2="black"/>
            <v:textbox inset="7.45pt,3.85pt,7.45pt,3.85pt">
              <w:txbxContent>
                <w:p w:rsidR="00194117" w:rsidRDefault="00194117" w:rsidP="00CF7B2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проекта выписки из реестра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35.2pt;margin-top:34.75pt;width:0;height:19.4pt;z-index:251653120" o:connectortype="straight" strokeweight=".26mm">
            <v:stroke endarrow="block" joinstyle="miter"/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-20.45pt;margin-top:183.65pt;width:145.8pt;height:120pt;z-index:251654144;mso-wrap-distance-left:9.05pt;mso-wrap-distance-right:9.05pt" strokeweight=".5pt">
            <v:fill color2="black"/>
            <v:textbox inset="7.45pt,3.85pt,7.45pt,3.85pt">
              <w:txbxContent>
                <w:p w:rsidR="00194117" w:rsidRDefault="00194117" w:rsidP="00CF7B2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Согласование и подписание проекта письма или сообщения об отказе в выдаче выписки из реестра, регистрация письма или сообщения, направление заявителю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309.15pt;margin-top:179.8pt;width:156.5pt;height:51pt;z-index:251655168;mso-wrap-distance-left:9.05pt;mso-wrap-distance-right:9.05pt" strokeweight=".5pt">
            <v:fill color2="black"/>
            <v:textbox inset="7.45pt,3.85pt,7.45pt,3.85pt">
              <w:txbxContent>
                <w:p w:rsidR="00194117" w:rsidRDefault="00194117" w:rsidP="00CF7B2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Согласование и подписание проекта выписки из реестра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-20.45pt;margin-top:320.3pt;width:145.8pt;height:44.5pt;z-index:251656192;mso-wrap-distance-left:9.05pt;mso-wrap-distance-right:9.05pt" strokeweight=".5pt">
            <v:fill color2="black"/>
            <v:textbox inset="7.45pt,3.85pt,7.45pt,3.85pt">
              <w:txbxContent>
                <w:p w:rsidR="00194117" w:rsidRDefault="00194117" w:rsidP="00CF7B2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Повторное обращение заявителя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left:0;text-align:left;margin-left:314pt;margin-top:248.8pt;width:145.8pt;height:44.85pt;z-index:251657216;mso-wrap-distance-left:9.05pt;mso-wrap-distance-right:9.05pt" strokeweight=".5pt">
            <v:fill color2="black"/>
            <v:textbox inset="7.45pt,3.85pt,7.45pt,3.85pt">
              <w:txbxContent>
                <w:p w:rsidR="00194117" w:rsidRDefault="00194117" w:rsidP="00CF7B2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выписки из реестра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left:0;text-align:left;margin-left:309.15pt;margin-top:311.7pt;width:162.35pt;height:91.2pt;z-index:251658240;mso-wrap-distance-left:9.05pt;mso-wrap-distance-right:9.05pt" strokeweight=".5pt">
            <v:fill color2="black"/>
            <v:textbox inset="7.45pt,3.85pt,7.45pt,3.85pt">
              <w:txbxContent>
                <w:p w:rsidR="00194117" w:rsidRDefault="00194117" w:rsidP="00CF7B2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Внесение записи о факте выдачи (отправке) выписке из реестра, письма или сообщения об отказе в выдаче выписки из реестра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32" style="position:absolute;left:0;text-align:left;margin-left:47.6pt;margin-top:457.65pt;width:.1pt;height:29.9pt;z-index:251659264" o:connectortype="straight" strokeweight=".26mm">
            <v:stroke endarrow="block" joinstyle="miter"/>
          </v:shape>
        </w:pict>
      </w:r>
      <w:r>
        <w:rPr>
          <w:noProof/>
          <w:lang w:eastAsia="ru-RU"/>
        </w:rPr>
        <w:pict>
          <v:shape id="_x0000_s1040" type="#_x0000_t32" style="position:absolute;left:0;text-align:left;margin-left:392.7pt;margin-top:400.8pt;width:.1pt;height:19.95pt;z-index:251660288" o:connectortype="straight" strokeweight=".26mm">
            <v:stroke endarrow="block" joinstyle="miter"/>
          </v:shape>
        </w:pict>
      </w:r>
      <w:r>
        <w:rPr>
          <w:noProof/>
          <w:lang w:eastAsia="ru-RU"/>
        </w:rPr>
        <w:pict>
          <v:shape id="_x0000_s1041" type="#_x0000_t32" style="position:absolute;left:0;text-align:left;margin-left:235.2pt;margin-top:80.25pt;width:0;height:19.4pt;z-index:251661312" o:connectortype="straight" strokeweight=".26mm">
            <v:stroke endarrow="block" joinstyle="miter"/>
          </v:shape>
        </w:pict>
      </w:r>
      <w:r>
        <w:rPr>
          <w:noProof/>
          <w:lang w:eastAsia="ru-RU"/>
        </w:rPr>
        <w:pict>
          <v:shape id="_x0000_s1042" type="#_x0000_t32" style="position:absolute;left:0;text-align:left;margin-left:235.2pt;margin-top:121.4pt;width:0;height:19.4pt;z-index:251662336" o:connectortype="straight" strokeweight=".26mm">
            <v:stroke endarrow="block" joinstyle="miter"/>
          </v:shape>
        </w:pict>
      </w:r>
      <w:r>
        <w:rPr>
          <w:noProof/>
          <w:lang w:eastAsia="ru-RU"/>
        </w:rPr>
        <w:pict>
          <v:shape id="_x0000_s1043" type="#_x0000_t32" style="position:absolute;left:0;text-align:left;margin-left:47.55pt;margin-top:363.75pt;width:.05pt;height:25.55pt;z-index:251663360" o:connectortype="straight" strokeweight=".26mm">
            <v:stroke endarrow="block" joinstyle="miter"/>
          </v:shape>
        </w:pict>
      </w:r>
      <w:r>
        <w:rPr>
          <w:noProof/>
          <w:lang w:eastAsia="ru-RU"/>
        </w:rPr>
        <w:pict>
          <v:shape id="_x0000_s1044" type="#_x0000_t32" style="position:absolute;left:0;text-align:left;margin-left:47.6pt;margin-top:301.25pt;width:0;height:19.4pt;z-index:251664384" o:connectortype="straight" strokeweight=".26mm">
            <v:stroke endarrow="block" joinstyle="miter"/>
          </v:shape>
        </w:pict>
      </w:r>
      <w:r>
        <w:rPr>
          <w:noProof/>
          <w:lang w:eastAsia="ru-RU"/>
        </w:rPr>
        <w:pict>
          <v:shape id="_x0000_s1045" type="#_x0000_t32" style="position:absolute;left:0;text-align:left;margin-left:42.45pt;margin-top:160.75pt;width:0;height:19.4pt;z-index:251665408" o:connectortype="straight" strokeweight=".26mm">
            <v:stroke endarrow="block" joinstyle="miter"/>
          </v:shape>
        </w:pict>
      </w:r>
      <w:r>
        <w:rPr>
          <w:noProof/>
          <w:lang w:eastAsia="ru-RU"/>
        </w:rPr>
        <w:pict>
          <v:shape id="_x0000_s1046" type="#_x0000_t32" style="position:absolute;left:0;text-align:left;margin-left:392.7pt;margin-top:160.75pt;width:0;height:19.4pt;z-index:251666432" o:connectortype="straight" strokeweight=".26mm">
            <v:stroke endarrow="block" joinstyle="miter"/>
          </v:shape>
        </w:pict>
      </w:r>
      <w:r>
        <w:rPr>
          <w:noProof/>
          <w:lang w:eastAsia="ru-RU"/>
        </w:rPr>
        <w:pict>
          <v:shape id="_x0000_s1047" type="#_x0000_t32" style="position:absolute;left:0;text-align:left;margin-left:392.7pt;margin-top:229.75pt;width:0;height:19.4pt;z-index:251667456" o:connectortype="straight" strokeweight=".26mm">
            <v:stroke endarrow="block" joinstyle="miter"/>
          </v:shape>
        </w:pict>
      </w:r>
      <w:r>
        <w:rPr>
          <w:noProof/>
          <w:lang w:eastAsia="ru-RU"/>
        </w:rPr>
        <w:pict>
          <v:shape id="_x0000_s1048" type="#_x0000_t32" style="position:absolute;left:0;text-align:left;margin-left:392.7pt;margin-top:292.65pt;width:0;height:19.4pt;z-index:251668480" o:connectortype="straight" strokeweight=".26mm">
            <v:stroke endarrow="block" joinstyle="miter"/>
          </v:shape>
        </w:pict>
      </w:r>
      <w:r>
        <w:rPr>
          <w:noProof/>
          <w:lang w:eastAsia="ru-RU"/>
        </w:rPr>
        <w:pict>
          <v:shape id="_x0000_s1049" type="#_x0000_t32" style="position:absolute;left:0;text-align:left;margin-left:386.7pt;margin-top:468.15pt;width:0;height:19.4pt;z-index:251669504" o:connectortype="straight" strokeweight=".26mm">
            <v:stroke endarrow="block" joinstyle="miter"/>
          </v:shape>
        </w:pict>
      </w: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 w:rsidP="00CF7B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48E3" w:rsidRDefault="001148E3"/>
    <w:sectPr w:rsidR="001148E3" w:rsidSect="00F669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F7B29"/>
    <w:rsid w:val="00041305"/>
    <w:rsid w:val="00047824"/>
    <w:rsid w:val="001148E3"/>
    <w:rsid w:val="00164379"/>
    <w:rsid w:val="00194117"/>
    <w:rsid w:val="0026388F"/>
    <w:rsid w:val="0028649F"/>
    <w:rsid w:val="003B63F1"/>
    <w:rsid w:val="0044003A"/>
    <w:rsid w:val="004C6FC8"/>
    <w:rsid w:val="00535167"/>
    <w:rsid w:val="008B1BC7"/>
    <w:rsid w:val="009E4706"/>
    <w:rsid w:val="00A76927"/>
    <w:rsid w:val="00B25F3C"/>
    <w:rsid w:val="00C72060"/>
    <w:rsid w:val="00CC01E0"/>
    <w:rsid w:val="00CF7B29"/>
    <w:rsid w:val="00D104DE"/>
    <w:rsid w:val="00E80B0F"/>
    <w:rsid w:val="00EE4878"/>
    <w:rsid w:val="00F14E5B"/>
    <w:rsid w:val="00F452C3"/>
    <w:rsid w:val="00F669CB"/>
    <w:rsid w:val="00F8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  <o:rules v:ext="edit">
        <o:r id="V:Rule1" type="connector" idref="#_x0000_s1041"/>
        <o:r id="V:Rule2" type="connector" idref="#_x0000_s1042"/>
        <o:r id="V:Rule3" type="connector" idref="#_x0000_s1048"/>
        <o:r id="V:Rule4" type="connector" idref="#_x0000_s1049"/>
        <o:r id="V:Rule5" type="connector" idref="#_x0000_s1047"/>
        <o:r id="V:Rule6" type="connector" idref="#_x0000_s1045"/>
        <o:r id="V:Rule7" type="connector" idref="#_x0000_s1033"/>
        <o:r id="V:Rule8" type="connector" idref="#_x0000_s1039"/>
        <o:r id="V:Rule9" type="connector" idref="#_x0000_s1043"/>
        <o:r id="V:Rule10" type="connector" idref="#_x0000_s1044"/>
        <o:r id="V:Rule11" type="connector" idref="#_x0000_s1040"/>
        <o:r id="V:Rule12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29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F7B2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CF7B29"/>
    <w:rPr>
      <w:rFonts w:ascii="Calibri" w:hAnsi="Calibri" w:cs="Calibri"/>
      <w:lang w:eastAsia="ar-SA" w:bidi="ar-SA"/>
    </w:rPr>
  </w:style>
  <w:style w:type="paragraph" w:styleId="a5">
    <w:name w:val="No Spacing"/>
    <w:uiPriority w:val="1"/>
    <w:qFormat/>
    <w:rsid w:val="00CF7B29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CF7B2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EE4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6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hopersk-novohop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2014-09-02T04:10:00Z</cp:lastPrinted>
  <dcterms:created xsi:type="dcterms:W3CDTF">2014-08-06T10:15:00Z</dcterms:created>
  <dcterms:modified xsi:type="dcterms:W3CDTF">2014-09-19T07:22:00Z</dcterms:modified>
</cp:coreProperties>
</file>